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68" w:rsidRPr="006A7495" w:rsidRDefault="00BA2768" w:rsidP="00BA2768">
      <w:pPr>
        <w:jc w:val="left"/>
        <w:rPr>
          <w:rFonts w:ascii="仿宋" w:eastAsia="仿宋" w:hAnsi="仿宋"/>
          <w:b/>
          <w:sz w:val="28"/>
          <w:szCs w:val="28"/>
        </w:rPr>
      </w:pPr>
      <w:r w:rsidRPr="006A7495">
        <w:rPr>
          <w:rFonts w:ascii="仿宋" w:eastAsia="仿宋" w:hAnsi="仿宋" w:hint="eastAsia"/>
          <w:b/>
          <w:sz w:val="28"/>
          <w:szCs w:val="28"/>
        </w:rPr>
        <w:t>附件3：</w:t>
      </w:r>
    </w:p>
    <w:p w:rsidR="001B6FB1" w:rsidRDefault="001B6FB1" w:rsidP="001B6FB1">
      <w:pPr>
        <w:jc w:val="center"/>
      </w:pPr>
      <w:r w:rsidRPr="001B6FB1">
        <w:rPr>
          <w:rFonts w:ascii="仿宋" w:eastAsia="仿宋" w:hAnsi="仿宋" w:hint="eastAsia"/>
          <w:sz w:val="28"/>
          <w:szCs w:val="28"/>
        </w:rPr>
        <w:t>防灾科技学院研究生短期出国访学协议书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甲方：防灾科技学院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乙方：</w:t>
      </w:r>
      <w:r w:rsidRPr="001B6FB1">
        <w:rPr>
          <w:rFonts w:ascii="仿宋" w:eastAsia="仿宋" w:hAnsi="仿宋"/>
          <w:sz w:val="24"/>
          <w:szCs w:val="24"/>
        </w:rPr>
        <w:t>______________（出国访学</w:t>
      </w:r>
      <w:r w:rsidRPr="001B6FB1">
        <w:rPr>
          <w:rFonts w:ascii="仿宋" w:eastAsia="仿宋" w:hAnsi="仿宋" w:hint="eastAsia"/>
          <w:sz w:val="24"/>
          <w:szCs w:val="24"/>
        </w:rPr>
        <w:t>研究生</w:t>
      </w:r>
      <w:r w:rsidRPr="001B6FB1">
        <w:rPr>
          <w:rFonts w:ascii="仿宋" w:eastAsia="仿宋" w:hAnsi="仿宋"/>
          <w:sz w:val="24"/>
          <w:szCs w:val="24"/>
        </w:rPr>
        <w:t xml:space="preserve">）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性别：</w:t>
      </w:r>
      <w:r w:rsidRPr="001B6FB1">
        <w:rPr>
          <w:rFonts w:ascii="仿宋" w:eastAsia="仿宋" w:hAnsi="仿宋"/>
          <w:sz w:val="24"/>
          <w:szCs w:val="24"/>
        </w:rPr>
        <w:t>_____；出生日期________年____月____日；身份证号________________</w:t>
      </w:r>
      <w:r w:rsidRPr="001B6FB1">
        <w:rPr>
          <w:rFonts w:ascii="仿宋" w:eastAsia="仿宋" w:hAnsi="仿宋" w:hint="eastAsia"/>
          <w:sz w:val="24"/>
          <w:szCs w:val="24"/>
        </w:rPr>
        <w:t>培养单位</w:t>
      </w:r>
      <w:r w:rsidRPr="001B6FB1">
        <w:rPr>
          <w:rFonts w:ascii="仿宋" w:eastAsia="仿宋" w:hAnsi="仿宋"/>
          <w:sz w:val="24"/>
          <w:szCs w:val="24"/>
        </w:rPr>
        <w:t xml:space="preserve">________________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丙方：</w:t>
      </w:r>
      <w:r w:rsidRPr="001B6FB1">
        <w:rPr>
          <w:rFonts w:ascii="仿宋" w:eastAsia="仿宋" w:hAnsi="仿宋"/>
          <w:sz w:val="24"/>
          <w:szCs w:val="24"/>
        </w:rPr>
        <w:t xml:space="preserve">_______________(乙方国内导师，国内经济保证人)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性别：</w:t>
      </w:r>
      <w:r w:rsidRPr="001B6FB1">
        <w:rPr>
          <w:rFonts w:ascii="仿宋" w:eastAsia="仿宋" w:hAnsi="仿宋"/>
          <w:sz w:val="24"/>
          <w:szCs w:val="24"/>
        </w:rPr>
        <w:t xml:space="preserve">_____；出生日期________年____月____日；身份证号_______________________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1B6FB1">
        <w:rPr>
          <w:rFonts w:ascii="仿宋" w:eastAsia="仿宋" w:hAnsi="仿宋" w:hint="eastAsia"/>
          <w:sz w:val="24"/>
          <w:szCs w:val="24"/>
        </w:rPr>
        <w:t>甲、乙、丙三方在平等、自愿的基础上，就乙方在甲方</w:t>
      </w:r>
      <w:r>
        <w:rPr>
          <w:rFonts w:ascii="仿宋" w:eastAsia="仿宋" w:hAnsi="仿宋" w:hint="eastAsia"/>
          <w:sz w:val="24"/>
          <w:szCs w:val="24"/>
        </w:rPr>
        <w:t>资助、</w:t>
      </w:r>
      <w:r w:rsidRPr="001B6FB1">
        <w:rPr>
          <w:rFonts w:ascii="仿宋" w:eastAsia="仿宋" w:hAnsi="仿宋" w:hint="eastAsia"/>
          <w:sz w:val="24"/>
          <w:szCs w:val="24"/>
        </w:rPr>
        <w:t>丙方</w:t>
      </w:r>
      <w:r>
        <w:rPr>
          <w:rFonts w:ascii="仿宋" w:eastAsia="仿宋" w:hAnsi="仿宋" w:hint="eastAsia"/>
          <w:sz w:val="24"/>
          <w:szCs w:val="24"/>
        </w:rPr>
        <w:t>担保情况</w:t>
      </w:r>
      <w:r w:rsidRPr="001B6FB1">
        <w:rPr>
          <w:rFonts w:ascii="仿宋" w:eastAsia="仿宋" w:hAnsi="仿宋" w:hint="eastAsia"/>
          <w:sz w:val="24"/>
          <w:szCs w:val="24"/>
        </w:rPr>
        <w:t>下短期出国访学事宜，达成如下协议：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553ADC" w:rsidRDefault="00BA2768" w:rsidP="00553ADC">
      <w:pPr>
        <w:spacing w:line="360" w:lineRule="auto"/>
        <w:ind w:firstLine="480"/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="001B6FB1" w:rsidRPr="001B6FB1">
        <w:rPr>
          <w:rFonts w:ascii="仿宋" w:eastAsia="仿宋" w:hAnsi="仿宋" w:hint="eastAsia"/>
          <w:sz w:val="24"/>
          <w:szCs w:val="24"/>
        </w:rPr>
        <w:t>甲方根据《防灾科技学院研究生短期出国（境）访学及参加国际学术会议管理办法（试行）》和学校相关规定，</w:t>
      </w:r>
      <w:r w:rsidR="00553ADC">
        <w:rPr>
          <w:rFonts w:ascii="仿宋" w:eastAsia="仿宋" w:hAnsi="仿宋" w:hint="eastAsia"/>
          <w:sz w:val="24"/>
          <w:szCs w:val="24"/>
        </w:rPr>
        <w:t>并经</w:t>
      </w:r>
      <w:r w:rsidR="00553ADC">
        <w:rPr>
          <w:rFonts w:ascii="仿宋" w:eastAsia="仿宋" w:hAnsi="仿宋"/>
          <w:sz w:val="24"/>
          <w:szCs w:val="24"/>
        </w:rPr>
        <w:t>乙方</w:t>
      </w:r>
      <w:r w:rsidR="00553ADC">
        <w:rPr>
          <w:rFonts w:ascii="仿宋" w:eastAsia="仿宋" w:hAnsi="仿宋" w:hint="eastAsia"/>
          <w:sz w:val="24"/>
          <w:szCs w:val="24"/>
        </w:rPr>
        <w:t>书面</w:t>
      </w:r>
      <w:r w:rsidR="00553ADC">
        <w:rPr>
          <w:rFonts w:ascii="仿宋" w:eastAsia="仿宋" w:hAnsi="仿宋"/>
          <w:sz w:val="24"/>
          <w:szCs w:val="24"/>
        </w:rPr>
        <w:t>申请，</w:t>
      </w:r>
      <w:r w:rsidR="00553ADC">
        <w:rPr>
          <w:rFonts w:ascii="仿宋" w:eastAsia="仿宋" w:hAnsi="仿宋" w:hint="eastAsia"/>
          <w:sz w:val="24"/>
          <w:szCs w:val="24"/>
        </w:rPr>
        <w:t>同意派出</w:t>
      </w:r>
      <w:r w:rsidR="001B6FB1" w:rsidRPr="001B6FB1">
        <w:rPr>
          <w:rFonts w:ascii="仿宋" w:eastAsia="仿宋" w:hAnsi="仿宋"/>
          <w:sz w:val="24"/>
          <w:szCs w:val="24"/>
        </w:rPr>
        <w:t>乙方赴_______（国家</w:t>
      </w:r>
      <w:r w:rsidR="001B6FB1">
        <w:rPr>
          <w:rFonts w:ascii="仿宋" w:eastAsia="仿宋" w:hAnsi="仿宋" w:hint="eastAsia"/>
          <w:sz w:val="24"/>
          <w:szCs w:val="24"/>
        </w:rPr>
        <w:t>/地区</w:t>
      </w:r>
      <w:r w:rsidR="001B6FB1" w:rsidRPr="001B6FB1">
        <w:rPr>
          <w:rFonts w:ascii="仿宋" w:eastAsia="仿宋" w:hAnsi="仿宋"/>
          <w:sz w:val="24"/>
          <w:szCs w:val="24"/>
        </w:rPr>
        <w:t>）_______________________（国外院校）进行短期访学，访学期限为______</w:t>
      </w:r>
      <w:r w:rsidR="00553ADC">
        <w:rPr>
          <w:rFonts w:ascii="仿宋" w:eastAsia="仿宋" w:hAnsi="仿宋" w:hint="eastAsia"/>
          <w:sz w:val="24"/>
          <w:szCs w:val="24"/>
        </w:rPr>
        <w:t>日，</w:t>
      </w:r>
      <w:r w:rsidR="00553ADC">
        <w:rPr>
          <w:rFonts w:ascii="仿宋" w:eastAsia="仿宋" w:hAnsi="仿宋"/>
          <w:sz w:val="24"/>
          <w:szCs w:val="24"/>
        </w:rPr>
        <w:t>即</w:t>
      </w:r>
      <w:r w:rsidR="00553ADC">
        <w:rPr>
          <w:rFonts w:ascii="仿宋" w:eastAsia="仿宋" w:hAnsi="仿宋" w:hint="eastAsia"/>
          <w:sz w:val="24"/>
          <w:szCs w:val="24"/>
        </w:rPr>
        <w:t>从</w:t>
      </w:r>
      <w:r w:rsidR="00553ADC"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="00553ADC">
        <w:rPr>
          <w:rFonts w:ascii="仿宋" w:eastAsia="仿宋" w:hAnsi="仿宋" w:hint="eastAsia"/>
          <w:sz w:val="24"/>
          <w:szCs w:val="24"/>
        </w:rPr>
        <w:t>年</w:t>
      </w:r>
    </w:p>
    <w:p w:rsidR="001B6FB1" w:rsidRPr="001B6FB1" w:rsidRDefault="00553ADC" w:rsidP="00553ADC">
      <w:pPr>
        <w:spacing w:line="360" w:lineRule="auto"/>
        <w:rPr>
          <w:rFonts w:ascii="仿宋" w:eastAsia="仿宋" w:hAnsi="仿宋"/>
          <w:sz w:val="24"/>
          <w:szCs w:val="24"/>
        </w:rPr>
      </w:pP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日起</w:t>
      </w:r>
      <w:r>
        <w:rPr>
          <w:rFonts w:ascii="仿宋" w:eastAsia="仿宋" w:hAnsi="仿宋"/>
          <w:sz w:val="24"/>
          <w:szCs w:val="24"/>
        </w:rPr>
        <w:t>至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年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 w:rsidRPr="00553ADC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>止</w:t>
      </w:r>
      <w:r w:rsidR="001B6FB1" w:rsidRPr="001B6FB1">
        <w:rPr>
          <w:rFonts w:ascii="仿宋" w:eastAsia="仿宋" w:hAnsi="仿宋"/>
          <w:sz w:val="24"/>
          <w:szCs w:val="24"/>
        </w:rPr>
        <w:t xml:space="preserve">。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二、</w:t>
      </w:r>
      <w:r w:rsidRPr="001B6FB1">
        <w:rPr>
          <w:rFonts w:ascii="仿宋" w:eastAsia="仿宋" w:hAnsi="仿宋" w:hint="eastAsia"/>
          <w:sz w:val="24"/>
          <w:szCs w:val="24"/>
        </w:rPr>
        <w:t>甲方承担如下义务：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（一）</w:t>
      </w:r>
      <w:r w:rsidRPr="001B6FB1">
        <w:rPr>
          <w:rFonts w:ascii="仿宋" w:eastAsia="仿宋" w:hAnsi="仿宋" w:hint="eastAsia"/>
          <w:sz w:val="24"/>
          <w:szCs w:val="24"/>
        </w:rPr>
        <w:t>对乙方出国访学给予必要的指导</w:t>
      </w:r>
      <w:r>
        <w:rPr>
          <w:rFonts w:ascii="仿宋" w:eastAsia="仿宋" w:hAnsi="仿宋" w:hint="eastAsia"/>
          <w:sz w:val="24"/>
          <w:szCs w:val="24"/>
        </w:rPr>
        <w:t>；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（二）</w:t>
      </w:r>
      <w:r w:rsidRPr="001B6FB1">
        <w:rPr>
          <w:rFonts w:ascii="仿宋" w:eastAsia="仿宋" w:hAnsi="仿宋" w:hint="eastAsia"/>
          <w:sz w:val="24"/>
          <w:szCs w:val="24"/>
        </w:rPr>
        <w:t>向乙方提供如下经费资助：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获批</w:t>
      </w:r>
      <w:r w:rsidRPr="001B6FB1">
        <w:rPr>
          <w:rFonts w:ascii="仿宋" w:eastAsia="仿宋" w:hAnsi="仿宋" w:hint="eastAsia"/>
          <w:sz w:val="24"/>
          <w:szCs w:val="24"/>
        </w:rPr>
        <w:t>访学期限内在国外学习期间的生活费，具体资助标准及数额按照《防灾科技学院研究生短期出国（境）访学及参加国际学术会议管理办法（试行）》</w:t>
      </w:r>
      <w:r w:rsidRPr="001B6FB1">
        <w:rPr>
          <w:rFonts w:ascii="仿宋" w:eastAsia="仿宋" w:hAnsi="仿宋"/>
          <w:sz w:val="24"/>
          <w:szCs w:val="24"/>
        </w:rPr>
        <w:t xml:space="preserve">的相关规定执行。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2.</w:t>
      </w:r>
      <w:r w:rsidRPr="001B6FB1">
        <w:rPr>
          <w:rFonts w:ascii="仿宋" w:eastAsia="仿宋" w:hAnsi="仿宋" w:hint="eastAsia"/>
          <w:sz w:val="24"/>
          <w:szCs w:val="24"/>
        </w:rPr>
        <w:t>按本协议规定完成访学计划按期回国的一次性国际往返路费</w:t>
      </w:r>
      <w:r>
        <w:rPr>
          <w:rFonts w:ascii="仿宋" w:eastAsia="仿宋" w:hAnsi="仿宋" w:hint="eastAsia"/>
          <w:sz w:val="24"/>
          <w:szCs w:val="24"/>
        </w:rPr>
        <w:t>（凭</w:t>
      </w:r>
      <w:r w:rsidRPr="001B6FB1">
        <w:rPr>
          <w:rFonts w:ascii="仿宋" w:eastAsia="仿宋" w:hAnsi="仿宋" w:hint="eastAsia"/>
          <w:sz w:val="24"/>
          <w:szCs w:val="24"/>
        </w:rPr>
        <w:t>票报销）。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三、</w:t>
      </w:r>
      <w:r w:rsidRPr="001B6FB1">
        <w:rPr>
          <w:rFonts w:ascii="仿宋" w:eastAsia="仿宋" w:hAnsi="仿宋" w:hint="eastAsia"/>
          <w:sz w:val="24"/>
          <w:szCs w:val="24"/>
        </w:rPr>
        <w:t>乙方承担的义务：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（一）</w:t>
      </w:r>
      <w:r w:rsidRPr="001B6FB1">
        <w:rPr>
          <w:rFonts w:ascii="仿宋" w:eastAsia="仿宋" w:hAnsi="仿宋" w:hint="eastAsia"/>
          <w:sz w:val="24"/>
          <w:szCs w:val="24"/>
        </w:rPr>
        <w:t>未经甲方同意，不得擅自变更本协议确定的访学期限和访学计划，不得擅自放弃公派留学身份。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（二）</w:t>
      </w:r>
      <w:r w:rsidRPr="001B6FB1">
        <w:rPr>
          <w:rFonts w:ascii="仿宋" w:eastAsia="仿宋" w:hAnsi="仿宋" w:hint="eastAsia"/>
          <w:sz w:val="24"/>
          <w:szCs w:val="24"/>
        </w:rPr>
        <w:t>乙方出国后应按照所在国要求及时购买医疗保险。因未购买保险产生的费用和损失由乙方自理。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（三）</w:t>
      </w:r>
      <w:r w:rsidRPr="001B6FB1">
        <w:rPr>
          <w:rFonts w:ascii="仿宋" w:eastAsia="仿宋" w:hAnsi="仿宋" w:hint="eastAsia"/>
          <w:sz w:val="24"/>
          <w:szCs w:val="24"/>
        </w:rPr>
        <w:t>访学期间应与甲方及丙方保持经常联系，定期汇报学习进展情况。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A2768">
        <w:rPr>
          <w:rFonts w:ascii="仿宋" w:eastAsia="仿宋" w:hAnsi="仿宋" w:hint="eastAsia"/>
          <w:sz w:val="24"/>
          <w:szCs w:val="24"/>
        </w:rPr>
        <w:t>（四）</w:t>
      </w:r>
      <w:r w:rsidRPr="001B6FB1">
        <w:rPr>
          <w:rFonts w:ascii="仿宋" w:eastAsia="仿宋" w:hAnsi="仿宋" w:hint="eastAsia"/>
          <w:sz w:val="24"/>
          <w:szCs w:val="24"/>
        </w:rPr>
        <w:t>访学期间不得从事有损祖国利益和安全的活动，自觉维护祖国荣誉，服从使（领）馆的指导和管理；遵守我国和访学所在国法律</w:t>
      </w:r>
      <w:r w:rsidR="00AB233F">
        <w:rPr>
          <w:rFonts w:ascii="仿宋" w:eastAsia="仿宋" w:hAnsi="仿宋" w:hint="eastAsia"/>
          <w:sz w:val="24"/>
          <w:szCs w:val="24"/>
        </w:rPr>
        <w:t>法规</w:t>
      </w:r>
      <w:r w:rsidRPr="001B6FB1">
        <w:rPr>
          <w:rFonts w:ascii="仿宋" w:eastAsia="仿宋" w:hAnsi="仿宋" w:hint="eastAsia"/>
          <w:sz w:val="24"/>
          <w:szCs w:val="24"/>
        </w:rPr>
        <w:t>；尊重当地风俗习惯；珍惜和维护母校声誉，不做有损母校国际声誉的事情。</w:t>
      </w:r>
      <w:r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Default="00BA2768" w:rsidP="00AB233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（五）</w:t>
      </w:r>
      <w:r w:rsidR="001B6FB1" w:rsidRPr="001B6FB1">
        <w:rPr>
          <w:rFonts w:ascii="仿宋" w:eastAsia="仿宋" w:hAnsi="仿宋" w:hint="eastAsia"/>
          <w:sz w:val="24"/>
          <w:szCs w:val="24"/>
        </w:rPr>
        <w:t>访学结束后应及时返校办理报到手续，并向甲方提交</w:t>
      </w:r>
      <w:r>
        <w:rPr>
          <w:rFonts w:ascii="仿宋" w:eastAsia="仿宋" w:hAnsi="仿宋" w:hint="eastAsia"/>
          <w:sz w:val="24"/>
          <w:szCs w:val="24"/>
        </w:rPr>
        <w:t>访学</w:t>
      </w:r>
      <w:r w:rsidR="001B6FB1" w:rsidRPr="001B6FB1">
        <w:rPr>
          <w:rFonts w:ascii="仿宋" w:eastAsia="仿宋" w:hAnsi="仿宋" w:hint="eastAsia"/>
          <w:sz w:val="24"/>
          <w:szCs w:val="24"/>
        </w:rPr>
        <w:t>总结</w:t>
      </w:r>
      <w:r>
        <w:rPr>
          <w:rFonts w:ascii="仿宋" w:eastAsia="仿宋" w:hAnsi="仿宋" w:hint="eastAsia"/>
          <w:sz w:val="24"/>
          <w:szCs w:val="24"/>
        </w:rPr>
        <w:t>报告</w:t>
      </w:r>
      <w:r w:rsidR="001B6FB1" w:rsidRPr="001B6FB1">
        <w:rPr>
          <w:rFonts w:ascii="仿宋" w:eastAsia="仿宋" w:hAnsi="仿宋" w:hint="eastAsia"/>
          <w:sz w:val="24"/>
          <w:szCs w:val="24"/>
        </w:rPr>
        <w:t>等书面汇报材料</w:t>
      </w:r>
      <w:r w:rsidR="00AB233F">
        <w:rPr>
          <w:rFonts w:ascii="仿宋" w:eastAsia="仿宋" w:hAnsi="仿宋" w:hint="eastAsia"/>
          <w:sz w:val="24"/>
          <w:szCs w:val="24"/>
        </w:rPr>
        <w:t>，</w:t>
      </w:r>
      <w:r w:rsidR="00AB233F" w:rsidRPr="00AB233F">
        <w:rPr>
          <w:rFonts w:ascii="仿宋" w:eastAsia="仿宋" w:hAnsi="仿宋" w:hint="eastAsia"/>
          <w:sz w:val="24"/>
          <w:szCs w:val="24"/>
        </w:rPr>
        <w:t>如逾期</w:t>
      </w:r>
      <w:r w:rsidR="00AB233F">
        <w:rPr>
          <w:rFonts w:ascii="仿宋" w:eastAsia="仿宋" w:hAnsi="仿宋"/>
          <w:sz w:val="24"/>
          <w:szCs w:val="24"/>
        </w:rPr>
        <w:t>10</w:t>
      </w:r>
      <w:r w:rsidR="00AB233F">
        <w:rPr>
          <w:rFonts w:ascii="仿宋" w:eastAsia="仿宋" w:hAnsi="仿宋" w:hint="eastAsia"/>
          <w:sz w:val="24"/>
          <w:szCs w:val="24"/>
        </w:rPr>
        <w:t>个</w:t>
      </w:r>
      <w:r w:rsidR="00AB233F">
        <w:rPr>
          <w:rFonts w:ascii="仿宋" w:eastAsia="仿宋" w:hAnsi="仿宋"/>
          <w:sz w:val="24"/>
          <w:szCs w:val="24"/>
        </w:rPr>
        <w:t>工作</w:t>
      </w:r>
      <w:r w:rsidR="00AB233F" w:rsidRPr="00AB233F">
        <w:rPr>
          <w:rFonts w:ascii="仿宋" w:eastAsia="仿宋" w:hAnsi="仿宋"/>
          <w:sz w:val="24"/>
          <w:szCs w:val="24"/>
        </w:rPr>
        <w:t>日以上未返校，且未经甲方书面批准的，甲方有权将乙方按照自动退学处理。</w:t>
      </w:r>
    </w:p>
    <w:p w:rsidR="00AB233F" w:rsidRPr="00AB233F" w:rsidRDefault="00AB233F" w:rsidP="00AB233F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 w:rsidRPr="00AB233F">
        <w:rPr>
          <w:rFonts w:ascii="仿宋" w:eastAsia="仿宋" w:hAnsi="仿宋" w:hint="eastAsia"/>
          <w:sz w:val="24"/>
          <w:szCs w:val="24"/>
        </w:rPr>
        <w:t>（六）乙方访学期间，自行保障其人身和财产安全，如发生人身和财产损害，自行负责。</w:t>
      </w:r>
    </w:p>
    <w:p w:rsidR="00AB233F" w:rsidRPr="00AB233F" w:rsidRDefault="00AB233F" w:rsidP="00AB233F">
      <w:pPr>
        <w:spacing w:line="360" w:lineRule="auto"/>
        <w:ind w:firstLine="480"/>
        <w:rPr>
          <w:rFonts w:ascii="仿宋" w:eastAsia="仿宋" w:hAnsi="仿宋" w:hint="eastAsia"/>
          <w:sz w:val="24"/>
          <w:szCs w:val="24"/>
        </w:rPr>
      </w:pPr>
      <w:r w:rsidRPr="00AB233F">
        <w:rPr>
          <w:rFonts w:ascii="仿宋" w:eastAsia="仿宋" w:hAnsi="仿宋" w:hint="eastAsia"/>
          <w:sz w:val="24"/>
          <w:szCs w:val="24"/>
        </w:rPr>
        <w:t>（七）乙方应承担《防灾科技学院研究生短期出国（境）访学及参加国际学术会议管理办法（试行）》（含附件）及其他相关文件所规定的义务。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四、</w:t>
      </w:r>
      <w:r w:rsidR="001B6FB1" w:rsidRPr="001B6FB1">
        <w:rPr>
          <w:rFonts w:ascii="仿宋" w:eastAsia="仿宋" w:hAnsi="仿宋" w:hint="eastAsia"/>
          <w:sz w:val="24"/>
          <w:szCs w:val="24"/>
        </w:rPr>
        <w:t>如乙方违反本协议约定，甲方有权根据其违约事实，按照国家法律</w:t>
      </w:r>
      <w:r w:rsidR="00AB233F">
        <w:rPr>
          <w:rFonts w:ascii="仿宋" w:eastAsia="仿宋" w:hAnsi="仿宋" w:hint="eastAsia"/>
          <w:sz w:val="24"/>
          <w:szCs w:val="24"/>
        </w:rPr>
        <w:t>法规</w:t>
      </w:r>
      <w:r w:rsidR="001B6FB1" w:rsidRPr="001B6FB1">
        <w:rPr>
          <w:rFonts w:ascii="仿宋" w:eastAsia="仿宋" w:hAnsi="仿宋" w:hint="eastAsia"/>
          <w:sz w:val="24"/>
          <w:szCs w:val="24"/>
        </w:rPr>
        <w:t>、教育部和甲方的有关规定，要求其承担相应的违约</w:t>
      </w:r>
      <w:r w:rsidR="00AB233F" w:rsidRPr="00AB233F">
        <w:rPr>
          <w:rFonts w:ascii="仿宋" w:eastAsia="仿宋" w:hAnsi="仿宋"/>
          <w:sz w:val="24"/>
          <w:szCs w:val="24"/>
        </w:rPr>
        <w:t>(赔偿)</w:t>
      </w:r>
      <w:r w:rsidR="001B6FB1" w:rsidRPr="001B6FB1">
        <w:rPr>
          <w:rFonts w:ascii="仿宋" w:eastAsia="仿宋" w:hAnsi="仿宋" w:hint="eastAsia"/>
          <w:sz w:val="24"/>
          <w:szCs w:val="24"/>
        </w:rPr>
        <w:t>责任</w:t>
      </w:r>
      <w:r w:rsidR="00AB233F" w:rsidRPr="00AB233F">
        <w:rPr>
          <w:rFonts w:ascii="仿宋" w:eastAsia="仿宋" w:hAnsi="仿宋" w:hint="eastAsia"/>
          <w:sz w:val="24"/>
          <w:szCs w:val="24"/>
        </w:rPr>
        <w:t>（包括但不限于赔偿甲方已支出的全部资助费、相关人员费）</w:t>
      </w:r>
      <w:r w:rsidR="001B6FB1" w:rsidRPr="001B6FB1">
        <w:rPr>
          <w:rFonts w:ascii="仿宋" w:eastAsia="仿宋" w:hAnsi="仿宋" w:hint="eastAsia"/>
          <w:sz w:val="24"/>
          <w:szCs w:val="24"/>
        </w:rPr>
        <w:t>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五、</w:t>
      </w:r>
      <w:r w:rsidR="001B6FB1" w:rsidRPr="001B6FB1">
        <w:rPr>
          <w:rFonts w:ascii="仿宋" w:eastAsia="仿宋" w:hAnsi="仿宋" w:hint="eastAsia"/>
          <w:sz w:val="24"/>
          <w:szCs w:val="24"/>
        </w:rPr>
        <w:t>甲方同意乙方为保证履行本协议约定的义务，确定丙方为乙方的保证人。丙方同意认真协助甲方督促乙方履行协议并按期回国。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六、</w:t>
      </w:r>
      <w:r w:rsidR="001B6FB1" w:rsidRPr="001B6FB1">
        <w:rPr>
          <w:rFonts w:ascii="仿宋" w:eastAsia="仿宋" w:hAnsi="仿宋" w:hint="eastAsia"/>
          <w:sz w:val="24"/>
          <w:szCs w:val="24"/>
        </w:rPr>
        <w:t>如乙方发生违约行为，丙方应</w:t>
      </w:r>
      <w:r w:rsidR="00733E82">
        <w:rPr>
          <w:rFonts w:ascii="仿宋" w:eastAsia="仿宋" w:hAnsi="仿宋" w:hint="eastAsia"/>
          <w:sz w:val="24"/>
          <w:szCs w:val="24"/>
        </w:rPr>
        <w:t>积极</w:t>
      </w:r>
      <w:r w:rsidR="001B6FB1" w:rsidRPr="001B6FB1">
        <w:rPr>
          <w:rFonts w:ascii="仿宋" w:eastAsia="仿宋" w:hAnsi="仿宋" w:hint="eastAsia"/>
          <w:sz w:val="24"/>
          <w:szCs w:val="24"/>
        </w:rPr>
        <w:t>协助甲方追究乙方违约</w:t>
      </w:r>
      <w:r w:rsidR="00733E82">
        <w:rPr>
          <w:rFonts w:ascii="仿宋" w:eastAsia="仿宋" w:hAnsi="仿宋" w:hint="eastAsia"/>
          <w:sz w:val="24"/>
          <w:szCs w:val="24"/>
        </w:rPr>
        <w:t>（</w:t>
      </w:r>
      <w:r w:rsidR="00733E82" w:rsidRPr="001B6FB1">
        <w:rPr>
          <w:rFonts w:ascii="仿宋" w:eastAsia="仿宋" w:hAnsi="仿宋" w:hint="eastAsia"/>
          <w:sz w:val="24"/>
          <w:szCs w:val="24"/>
        </w:rPr>
        <w:t>赔偿</w:t>
      </w:r>
      <w:r w:rsidR="00733E82">
        <w:rPr>
          <w:rFonts w:ascii="仿宋" w:eastAsia="仿宋" w:hAnsi="仿宋" w:hint="eastAsia"/>
          <w:sz w:val="24"/>
          <w:szCs w:val="24"/>
        </w:rPr>
        <w:t>）</w:t>
      </w:r>
      <w:r w:rsidR="001B6FB1" w:rsidRPr="001B6FB1">
        <w:rPr>
          <w:rFonts w:ascii="仿宋" w:eastAsia="仿宋" w:hAnsi="仿宋" w:hint="eastAsia"/>
          <w:sz w:val="24"/>
          <w:szCs w:val="24"/>
        </w:rPr>
        <w:t>责任。丙方同意在乙方违约而又未承担或不能完全承担经济责任的情况下，作为保证人承担</w:t>
      </w:r>
      <w:r w:rsidR="00733E82" w:rsidRPr="00733E82">
        <w:rPr>
          <w:rFonts w:ascii="仿宋" w:eastAsia="仿宋" w:hAnsi="仿宋" w:hint="eastAsia"/>
          <w:sz w:val="24"/>
          <w:szCs w:val="24"/>
        </w:rPr>
        <w:t>连带</w:t>
      </w:r>
      <w:r w:rsidR="001B6FB1" w:rsidRPr="001B6FB1">
        <w:rPr>
          <w:rFonts w:ascii="仿宋" w:eastAsia="仿宋" w:hAnsi="仿宋" w:hint="eastAsia"/>
          <w:sz w:val="24"/>
          <w:szCs w:val="24"/>
        </w:rPr>
        <w:t>赔偿责任</w:t>
      </w:r>
      <w:r w:rsidR="00733E82">
        <w:rPr>
          <w:rFonts w:ascii="仿宋" w:eastAsia="仿宋" w:hAnsi="仿宋" w:hint="eastAsia"/>
          <w:sz w:val="24"/>
          <w:szCs w:val="24"/>
        </w:rPr>
        <w:t>；</w:t>
      </w:r>
      <w:r w:rsidR="00733E82" w:rsidRPr="00733E82">
        <w:rPr>
          <w:rFonts w:ascii="仿宋" w:eastAsia="仿宋" w:hAnsi="仿宋" w:hint="eastAsia"/>
          <w:sz w:val="24"/>
          <w:szCs w:val="24"/>
        </w:rPr>
        <w:t>丙方在承担担保责任后，丙方有权向乙方追偿。</w:t>
      </w: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七、</w:t>
      </w:r>
      <w:r w:rsidR="001B6FB1" w:rsidRPr="001B6FB1">
        <w:rPr>
          <w:rFonts w:ascii="仿宋" w:eastAsia="仿宋" w:hAnsi="仿宋" w:hint="eastAsia"/>
          <w:sz w:val="24"/>
          <w:szCs w:val="24"/>
        </w:rPr>
        <w:t>乙方访学期间仍保留</w:t>
      </w:r>
      <w:r>
        <w:rPr>
          <w:rFonts w:ascii="仿宋" w:eastAsia="仿宋" w:hAnsi="仿宋" w:hint="eastAsia"/>
          <w:sz w:val="24"/>
          <w:szCs w:val="24"/>
        </w:rPr>
        <w:t>防灾科技学院</w:t>
      </w:r>
      <w:r w:rsidR="001B6FB1" w:rsidRPr="001B6FB1">
        <w:rPr>
          <w:rFonts w:ascii="仿宋" w:eastAsia="仿宋" w:hAnsi="仿宋" w:hint="eastAsia"/>
          <w:sz w:val="24"/>
          <w:szCs w:val="24"/>
        </w:rPr>
        <w:t>学籍，甲方停发</w:t>
      </w:r>
      <w:r w:rsidR="00790F39">
        <w:rPr>
          <w:rFonts w:ascii="仿宋" w:eastAsia="仿宋" w:hAnsi="仿宋" w:hint="eastAsia"/>
          <w:sz w:val="24"/>
          <w:szCs w:val="24"/>
        </w:rPr>
        <w:t>校内</w:t>
      </w:r>
      <w:r>
        <w:rPr>
          <w:rFonts w:ascii="仿宋" w:eastAsia="仿宋" w:hAnsi="仿宋" w:hint="eastAsia"/>
          <w:sz w:val="24"/>
          <w:szCs w:val="24"/>
        </w:rPr>
        <w:t>助学金</w:t>
      </w:r>
      <w:r w:rsidR="001B6FB1" w:rsidRPr="001B6FB1">
        <w:rPr>
          <w:rFonts w:ascii="仿宋" w:eastAsia="仿宋" w:hAnsi="仿宋" w:hint="eastAsia"/>
          <w:sz w:val="24"/>
          <w:szCs w:val="24"/>
        </w:rPr>
        <w:t>，乙方应按甲方规定交纳学费。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790F39" w:rsidRDefault="00BA2768" w:rsidP="00790F39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八、</w:t>
      </w:r>
      <w:r w:rsidR="00790F39" w:rsidRPr="00790F39">
        <w:rPr>
          <w:rFonts w:ascii="仿宋" w:eastAsia="仿宋" w:hAnsi="仿宋" w:hint="eastAsia"/>
          <w:sz w:val="24"/>
          <w:szCs w:val="24"/>
        </w:rPr>
        <w:t>三方因本协议产生争议，应协商解决，协商不成，任何一方均有权向三河市人民法院提起诉讼。</w:t>
      </w:r>
    </w:p>
    <w:p w:rsidR="001B6FB1" w:rsidRPr="001B6FB1" w:rsidRDefault="00790F39" w:rsidP="00790F39">
      <w:pPr>
        <w:spacing w:line="360" w:lineRule="auto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九</w:t>
      </w:r>
      <w:r>
        <w:rPr>
          <w:rFonts w:ascii="仿宋" w:eastAsia="仿宋" w:hAnsi="仿宋"/>
          <w:sz w:val="24"/>
          <w:szCs w:val="24"/>
        </w:rPr>
        <w:t>、</w:t>
      </w:r>
      <w:r w:rsidR="001B6FB1" w:rsidRPr="001B6FB1">
        <w:rPr>
          <w:rFonts w:ascii="仿宋" w:eastAsia="仿宋" w:hAnsi="仿宋" w:hint="eastAsia"/>
          <w:sz w:val="24"/>
          <w:szCs w:val="24"/>
        </w:rPr>
        <w:t>本协议自签字盖章之日起生效。本协议正本一式三份，甲、乙、丙方各一份</w:t>
      </w:r>
      <w:r>
        <w:rPr>
          <w:rFonts w:ascii="仿宋" w:eastAsia="仿宋" w:hAnsi="仿宋" w:hint="eastAsia"/>
          <w:sz w:val="24"/>
          <w:szCs w:val="24"/>
        </w:rPr>
        <w:t>，</w:t>
      </w:r>
      <w:r w:rsidRPr="00790F39">
        <w:rPr>
          <w:rFonts w:ascii="仿宋" w:eastAsia="仿宋" w:hAnsi="仿宋" w:hint="eastAsia"/>
          <w:sz w:val="24"/>
          <w:szCs w:val="24"/>
        </w:rPr>
        <w:t>具有同等的法律效力</w:t>
      </w:r>
      <w:bookmarkStart w:id="0" w:name="_GoBack"/>
      <w:bookmarkEnd w:id="0"/>
      <w:r w:rsidR="001B6FB1" w:rsidRPr="001B6FB1">
        <w:rPr>
          <w:rFonts w:ascii="仿宋" w:eastAsia="仿宋" w:hAnsi="仿宋" w:hint="eastAsia"/>
          <w:sz w:val="24"/>
          <w:szCs w:val="24"/>
        </w:rPr>
        <w:t>。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1B6FB1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1B6FB1" w:rsidRPr="001B6FB1">
        <w:rPr>
          <w:rFonts w:ascii="仿宋" w:eastAsia="仿宋" w:hAnsi="仿宋" w:hint="eastAsia"/>
          <w:sz w:val="24"/>
          <w:szCs w:val="24"/>
        </w:rPr>
        <w:t>甲方（盖章）</w:t>
      </w:r>
      <w:r w:rsidR="001B6FB1" w:rsidRPr="001B6FB1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 w:rsidR="001B6FB1" w:rsidRPr="001B6FB1">
        <w:rPr>
          <w:rFonts w:ascii="仿宋" w:eastAsia="仿宋" w:hAnsi="仿宋"/>
          <w:sz w:val="24"/>
          <w:szCs w:val="24"/>
        </w:rPr>
        <w:t xml:space="preserve">乙方（签字）： 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 w:rsidR="001B6FB1" w:rsidRPr="001B6FB1">
        <w:rPr>
          <w:rFonts w:ascii="仿宋" w:eastAsia="仿宋" w:hAnsi="仿宋"/>
          <w:sz w:val="24"/>
          <w:szCs w:val="24"/>
        </w:rPr>
        <w:t xml:space="preserve">丙方（签字）： </w:t>
      </w:r>
    </w:p>
    <w:p w:rsidR="001B6FB1" w:rsidRPr="001B6FB1" w:rsidRDefault="001B6FB1" w:rsidP="001B6FB1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C87927" w:rsidRPr="001B6FB1" w:rsidRDefault="00BA2768" w:rsidP="001B6FB1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</w:t>
      </w:r>
      <w:r w:rsidR="001B6FB1" w:rsidRPr="001B6FB1">
        <w:rPr>
          <w:rFonts w:ascii="仿宋" w:eastAsia="仿宋" w:hAnsi="仿宋" w:hint="eastAsia"/>
          <w:sz w:val="24"/>
          <w:szCs w:val="24"/>
        </w:rPr>
        <w:t>签约日期：</w:t>
      </w:r>
      <w:r w:rsidR="001B6FB1" w:rsidRPr="001B6FB1">
        <w:rPr>
          <w:rFonts w:ascii="仿宋" w:eastAsia="仿宋" w:hAnsi="仿宋"/>
          <w:sz w:val="24"/>
          <w:szCs w:val="24"/>
        </w:rPr>
        <w:t>__________年_____月_____日</w:t>
      </w:r>
    </w:p>
    <w:sectPr w:rsidR="00C87927" w:rsidRPr="001B6FB1" w:rsidSect="006A7495">
      <w:pgSz w:w="11850" w:h="16783" w:code="9"/>
      <w:pgMar w:top="1134" w:right="1077" w:bottom="1134" w:left="1077" w:header="567" w:footer="567" w:gutter="113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3" w:rsidRDefault="005051E3" w:rsidP="00553ADC">
      <w:r>
        <w:separator/>
      </w:r>
    </w:p>
  </w:endnote>
  <w:endnote w:type="continuationSeparator" w:id="0">
    <w:p w:rsidR="005051E3" w:rsidRDefault="005051E3" w:rsidP="005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3" w:rsidRDefault="005051E3" w:rsidP="00553ADC">
      <w:r>
        <w:separator/>
      </w:r>
    </w:p>
  </w:footnote>
  <w:footnote w:type="continuationSeparator" w:id="0">
    <w:p w:rsidR="005051E3" w:rsidRDefault="005051E3" w:rsidP="0055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evenAndOddHeaders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6FB1"/>
    <w:rsid w:val="000F54F1"/>
    <w:rsid w:val="001B6FB1"/>
    <w:rsid w:val="005051E3"/>
    <w:rsid w:val="00553ADC"/>
    <w:rsid w:val="006A7495"/>
    <w:rsid w:val="00733E82"/>
    <w:rsid w:val="00790F39"/>
    <w:rsid w:val="00A5799C"/>
    <w:rsid w:val="00AB233F"/>
    <w:rsid w:val="00B413A4"/>
    <w:rsid w:val="00BA2768"/>
    <w:rsid w:val="00C87927"/>
    <w:rsid w:val="00D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C268"/>
  <w15:docId w15:val="{CF81662E-9EA6-4618-AA21-6112F257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微软雅黑" w:eastAsia="微软雅黑" w:hAnsi="微软雅黑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ADC"/>
    <w:rPr>
      <w:rFonts w:ascii="微软雅黑" w:eastAsia="微软雅黑" w:hAnsi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ADC"/>
    <w:rPr>
      <w:rFonts w:ascii="微软雅黑" w:eastAsia="微软雅黑" w:hAnsi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陈健</cp:lastModifiedBy>
  <cp:revision>6</cp:revision>
  <dcterms:created xsi:type="dcterms:W3CDTF">2018-11-05T13:47:00Z</dcterms:created>
  <dcterms:modified xsi:type="dcterms:W3CDTF">2018-11-22T00:24:00Z</dcterms:modified>
</cp:coreProperties>
</file>