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DF3" w:rsidRPr="00252876" w:rsidRDefault="00F444E1">
      <w:pPr>
        <w:rPr>
          <w:rFonts w:ascii="Times New Roman" w:eastAsia="华文中宋" w:hAnsi="Times New Roman" w:cs="Times New Roman"/>
          <w:b/>
          <w:sz w:val="30"/>
          <w:szCs w:val="30"/>
        </w:rPr>
      </w:pPr>
      <w:r w:rsidRPr="00252876">
        <w:rPr>
          <w:rFonts w:ascii="Times New Roman" w:eastAsia="华文中宋" w:hAnsi="Times New Roman" w:cs="Times New Roman"/>
          <w:b/>
          <w:sz w:val="30"/>
          <w:szCs w:val="30"/>
        </w:rPr>
        <w:t>附件</w:t>
      </w:r>
      <w:r w:rsidRPr="00252876">
        <w:rPr>
          <w:rFonts w:ascii="Times New Roman" w:eastAsia="华文中宋" w:hAnsi="Times New Roman" w:cs="Times New Roman"/>
          <w:b/>
          <w:sz w:val="30"/>
          <w:szCs w:val="30"/>
        </w:rPr>
        <w:t>1</w:t>
      </w:r>
      <w:r w:rsidRPr="00252876">
        <w:rPr>
          <w:rFonts w:ascii="Times New Roman" w:eastAsia="华文中宋" w:hAnsi="Times New Roman" w:cs="Times New Roman"/>
          <w:b/>
          <w:sz w:val="30"/>
          <w:szCs w:val="30"/>
        </w:rPr>
        <w:t>：</w:t>
      </w:r>
    </w:p>
    <w:p w:rsidR="00857DF3" w:rsidRPr="00252876" w:rsidRDefault="00F444E1">
      <w:pPr>
        <w:jc w:val="center"/>
        <w:rPr>
          <w:rFonts w:ascii="Times New Roman" w:eastAsia="华文中宋" w:hAnsi="Times New Roman" w:cs="Times New Roman"/>
          <w:b/>
          <w:sz w:val="32"/>
          <w:szCs w:val="32"/>
        </w:rPr>
      </w:pPr>
      <w:r w:rsidRPr="00252876">
        <w:rPr>
          <w:rFonts w:ascii="Times New Roman" w:eastAsia="华文中宋" w:hAnsi="Times New Roman" w:cs="Times New Roman"/>
          <w:b/>
          <w:sz w:val="32"/>
          <w:szCs w:val="32"/>
        </w:rPr>
        <w:t>防灾科技学院</w:t>
      </w:r>
      <w:r w:rsidRPr="00252876">
        <w:rPr>
          <w:rFonts w:ascii="Times New Roman" w:eastAsia="华文中宋" w:hAnsi="Times New Roman" w:cs="Times New Roman"/>
          <w:b/>
          <w:sz w:val="32"/>
          <w:szCs w:val="32"/>
        </w:rPr>
        <w:t>202</w:t>
      </w:r>
      <w:r w:rsidRPr="00252876">
        <w:rPr>
          <w:rFonts w:ascii="Times New Roman" w:eastAsia="华文中宋" w:hAnsi="Times New Roman" w:cs="Times New Roman" w:hint="eastAsia"/>
          <w:b/>
          <w:sz w:val="32"/>
          <w:szCs w:val="32"/>
        </w:rPr>
        <w:t>1</w:t>
      </w:r>
      <w:r w:rsidRPr="00252876">
        <w:rPr>
          <w:rFonts w:ascii="Times New Roman" w:eastAsia="华文中宋" w:hAnsi="Times New Roman" w:cs="Times New Roman"/>
          <w:b/>
          <w:sz w:val="32"/>
          <w:szCs w:val="32"/>
        </w:rPr>
        <w:t>-202</w:t>
      </w:r>
      <w:r w:rsidRPr="00252876">
        <w:rPr>
          <w:rFonts w:ascii="Times New Roman" w:eastAsia="华文中宋" w:hAnsi="Times New Roman" w:cs="Times New Roman" w:hint="eastAsia"/>
          <w:b/>
          <w:sz w:val="32"/>
          <w:szCs w:val="32"/>
        </w:rPr>
        <w:t>2</w:t>
      </w:r>
      <w:r w:rsidRPr="00252876">
        <w:rPr>
          <w:rFonts w:ascii="Times New Roman" w:eastAsia="华文中宋" w:hAnsi="Times New Roman" w:cs="Times New Roman"/>
          <w:b/>
          <w:sz w:val="32"/>
          <w:szCs w:val="32"/>
        </w:rPr>
        <w:t>学年研究生奖学金评定细则</w:t>
      </w:r>
    </w:p>
    <w:p w:rsidR="00857DF3" w:rsidRPr="00252876" w:rsidRDefault="00F444E1">
      <w:pPr>
        <w:jc w:val="center"/>
        <w:rPr>
          <w:rFonts w:ascii="Times New Roman" w:eastAsia="华文中宋" w:hAnsi="Times New Roman" w:cs="Times New Roman"/>
          <w:b/>
          <w:sz w:val="30"/>
          <w:szCs w:val="30"/>
        </w:rPr>
      </w:pPr>
      <w:r w:rsidRPr="00252876">
        <w:rPr>
          <w:rFonts w:ascii="Times New Roman" w:eastAsia="华文中宋" w:hAnsi="Times New Roman" w:cs="Times New Roman" w:hint="eastAsia"/>
          <w:b/>
          <w:sz w:val="30"/>
          <w:szCs w:val="30"/>
        </w:rPr>
        <w:t>（</w:t>
      </w:r>
      <w:r w:rsidRPr="00252876">
        <w:rPr>
          <w:rFonts w:ascii="Times New Roman" w:eastAsia="华文中宋" w:hAnsi="Times New Roman" w:cs="Times New Roman" w:hint="eastAsia"/>
          <w:b/>
          <w:sz w:val="30"/>
          <w:szCs w:val="30"/>
        </w:rPr>
        <w:t>2022</w:t>
      </w:r>
      <w:r w:rsidRPr="00252876">
        <w:rPr>
          <w:rFonts w:ascii="Times New Roman" w:eastAsia="华文中宋" w:hAnsi="Times New Roman" w:cs="Times New Roman" w:hint="eastAsia"/>
          <w:b/>
          <w:sz w:val="30"/>
          <w:szCs w:val="30"/>
        </w:rPr>
        <w:t>版）</w:t>
      </w:r>
    </w:p>
    <w:p w:rsidR="00857DF3" w:rsidRPr="00252876" w:rsidRDefault="00F444E1">
      <w:pPr>
        <w:ind w:firstLineChars="200" w:firstLine="560"/>
        <w:rPr>
          <w:rFonts w:ascii="Times New Roman" w:eastAsia="仿宋" w:hAnsi="Times New Roman" w:cs="Times New Roman"/>
          <w:sz w:val="28"/>
          <w:szCs w:val="28"/>
        </w:rPr>
      </w:pPr>
      <w:r w:rsidRPr="00252876">
        <w:rPr>
          <w:rFonts w:ascii="Times New Roman" w:eastAsia="仿宋" w:hAnsi="Times New Roman" w:cs="Times New Roman"/>
          <w:sz w:val="28"/>
          <w:szCs w:val="28"/>
        </w:rPr>
        <w:t>为鼓励研究生在校期间勤奋学习，潜心科研，勤于实践，勇于创新，促进我校研究生科研创新能力、思想品德与人格精神的全面发展</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根据《财政部</w:t>
      </w:r>
      <w:r w:rsidRPr="00252876">
        <w:rPr>
          <w:rFonts w:ascii="Times New Roman" w:eastAsia="仿宋" w:hAnsi="Times New Roman" w:cs="Times New Roman"/>
          <w:sz w:val="28"/>
          <w:szCs w:val="28"/>
        </w:rPr>
        <w:t xml:space="preserve"> </w:t>
      </w:r>
      <w:r w:rsidRPr="00252876">
        <w:rPr>
          <w:rFonts w:ascii="Times New Roman" w:eastAsia="仿宋" w:hAnsi="Times New Roman" w:cs="Times New Roman"/>
          <w:sz w:val="28"/>
          <w:szCs w:val="28"/>
        </w:rPr>
        <w:t>国家发展改革委</w:t>
      </w:r>
      <w:r w:rsidRPr="00252876">
        <w:rPr>
          <w:rFonts w:ascii="Times New Roman" w:eastAsia="仿宋" w:hAnsi="Times New Roman" w:cs="Times New Roman"/>
          <w:sz w:val="28"/>
          <w:szCs w:val="28"/>
        </w:rPr>
        <w:t xml:space="preserve"> </w:t>
      </w:r>
      <w:r w:rsidRPr="00252876">
        <w:rPr>
          <w:rFonts w:ascii="Times New Roman" w:eastAsia="仿宋" w:hAnsi="Times New Roman" w:cs="Times New Roman"/>
          <w:sz w:val="28"/>
          <w:szCs w:val="28"/>
        </w:rPr>
        <w:t>教育部关于完善研究生教育投入机制的意见》（</w:t>
      </w:r>
      <w:proofErr w:type="gramStart"/>
      <w:r w:rsidRPr="00252876">
        <w:rPr>
          <w:rFonts w:ascii="Times New Roman" w:eastAsia="仿宋" w:hAnsi="Times New Roman" w:cs="Times New Roman"/>
          <w:sz w:val="28"/>
          <w:szCs w:val="28"/>
        </w:rPr>
        <w:t>财教〔</w:t>
      </w:r>
      <w:r w:rsidRPr="00252876">
        <w:rPr>
          <w:rFonts w:ascii="Times New Roman" w:eastAsia="仿宋" w:hAnsi="Times New Roman" w:cs="Times New Roman"/>
          <w:sz w:val="28"/>
          <w:szCs w:val="28"/>
        </w:rPr>
        <w:t>2013</w:t>
      </w:r>
      <w:r w:rsidRPr="00252876">
        <w:rPr>
          <w:rFonts w:ascii="Times New Roman" w:eastAsia="仿宋" w:hAnsi="Times New Roman" w:cs="Times New Roman"/>
          <w:sz w:val="28"/>
          <w:szCs w:val="28"/>
        </w:rPr>
        <w:t>〕</w:t>
      </w:r>
      <w:proofErr w:type="gramEnd"/>
      <w:r w:rsidRPr="00252876">
        <w:rPr>
          <w:rFonts w:ascii="Times New Roman" w:eastAsia="仿宋" w:hAnsi="Times New Roman" w:cs="Times New Roman"/>
          <w:sz w:val="28"/>
          <w:szCs w:val="28"/>
        </w:rPr>
        <w:t>19</w:t>
      </w:r>
      <w:r w:rsidRPr="00252876">
        <w:rPr>
          <w:rFonts w:ascii="Times New Roman" w:eastAsia="仿宋" w:hAnsi="Times New Roman" w:cs="Times New Roman"/>
          <w:sz w:val="28"/>
          <w:szCs w:val="28"/>
        </w:rPr>
        <w:t>号）、《财政部</w:t>
      </w:r>
      <w:r w:rsidRPr="00252876">
        <w:rPr>
          <w:rFonts w:ascii="Times New Roman" w:eastAsia="仿宋" w:hAnsi="Times New Roman" w:cs="Times New Roman"/>
          <w:sz w:val="28"/>
          <w:szCs w:val="28"/>
        </w:rPr>
        <w:t xml:space="preserve"> </w:t>
      </w:r>
      <w:r w:rsidRPr="00252876">
        <w:rPr>
          <w:rFonts w:ascii="Times New Roman" w:eastAsia="仿宋" w:hAnsi="Times New Roman" w:cs="Times New Roman"/>
          <w:sz w:val="28"/>
          <w:szCs w:val="28"/>
        </w:rPr>
        <w:t>教育部关于印发</w:t>
      </w:r>
      <w:r w:rsidRPr="00252876">
        <w:rPr>
          <w:rFonts w:ascii="Times New Roman" w:eastAsia="仿宋" w:hAnsi="Times New Roman" w:cs="Times New Roman"/>
          <w:sz w:val="28"/>
          <w:szCs w:val="28"/>
        </w:rPr>
        <w:t>&lt;</w:t>
      </w:r>
      <w:r w:rsidRPr="00252876">
        <w:rPr>
          <w:rFonts w:ascii="Times New Roman" w:eastAsia="仿宋" w:hAnsi="Times New Roman" w:cs="Times New Roman"/>
          <w:sz w:val="28"/>
          <w:szCs w:val="28"/>
        </w:rPr>
        <w:t>研究生学业奖学金暂行办法</w:t>
      </w:r>
      <w:r w:rsidRPr="00252876">
        <w:rPr>
          <w:rFonts w:ascii="Times New Roman" w:eastAsia="仿宋" w:hAnsi="Times New Roman" w:cs="Times New Roman"/>
          <w:sz w:val="28"/>
          <w:szCs w:val="28"/>
        </w:rPr>
        <w:t>&gt;</w:t>
      </w:r>
      <w:r w:rsidRPr="00252876">
        <w:rPr>
          <w:rFonts w:ascii="Times New Roman" w:eastAsia="仿宋" w:hAnsi="Times New Roman" w:cs="Times New Roman"/>
          <w:sz w:val="28"/>
          <w:szCs w:val="28"/>
        </w:rPr>
        <w:t>的通知》、《教育部</w:t>
      </w:r>
      <w:r w:rsidRPr="00252876">
        <w:rPr>
          <w:rFonts w:ascii="Times New Roman" w:eastAsia="仿宋" w:hAnsi="Times New Roman" w:cs="Times New Roman"/>
          <w:sz w:val="28"/>
          <w:szCs w:val="28"/>
        </w:rPr>
        <w:t xml:space="preserve"> </w:t>
      </w:r>
      <w:r w:rsidRPr="00252876">
        <w:rPr>
          <w:rFonts w:ascii="Times New Roman" w:eastAsia="仿宋" w:hAnsi="Times New Roman" w:cs="Times New Roman"/>
          <w:sz w:val="28"/>
          <w:szCs w:val="28"/>
        </w:rPr>
        <w:t>财政部关于印发《普通高等学校研究生国家奖学金评审办法》的通知》（</w:t>
      </w:r>
      <w:proofErr w:type="gramStart"/>
      <w:r w:rsidRPr="00252876">
        <w:rPr>
          <w:rFonts w:ascii="Times New Roman" w:eastAsia="仿宋" w:hAnsi="Times New Roman" w:cs="Times New Roman"/>
          <w:sz w:val="28"/>
          <w:szCs w:val="28"/>
        </w:rPr>
        <w:t>教财〔</w:t>
      </w:r>
      <w:r w:rsidRPr="00252876">
        <w:rPr>
          <w:rFonts w:ascii="Times New Roman" w:eastAsia="仿宋" w:hAnsi="Times New Roman" w:cs="Times New Roman"/>
          <w:sz w:val="28"/>
          <w:szCs w:val="28"/>
        </w:rPr>
        <w:t>2014</w:t>
      </w:r>
      <w:proofErr w:type="gramEnd"/>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1</w:t>
      </w:r>
      <w:r w:rsidRPr="00252876">
        <w:rPr>
          <w:rFonts w:ascii="Times New Roman" w:eastAsia="仿宋" w:hAnsi="Times New Roman" w:cs="Times New Roman"/>
          <w:sz w:val="28"/>
          <w:szCs w:val="28"/>
        </w:rPr>
        <w:t>号）精神及《防灾科技学院研究生学业奖学金评定办法》（</w:t>
      </w:r>
      <w:proofErr w:type="gramStart"/>
      <w:r w:rsidRPr="00252876">
        <w:rPr>
          <w:rFonts w:ascii="Times New Roman" w:eastAsia="仿宋" w:hAnsi="Times New Roman" w:cs="Times New Roman"/>
          <w:sz w:val="28"/>
          <w:szCs w:val="28"/>
        </w:rPr>
        <w:t>防科发</w:t>
      </w:r>
      <w:proofErr w:type="gramEnd"/>
      <w:r w:rsidRPr="00252876">
        <w:rPr>
          <w:rFonts w:ascii="Times New Roman" w:eastAsia="仿宋" w:hAnsi="Times New Roman" w:cs="Times New Roman"/>
          <w:sz w:val="28"/>
          <w:szCs w:val="28"/>
        </w:rPr>
        <w:t>研〔</w:t>
      </w:r>
      <w:r w:rsidRPr="00252876">
        <w:rPr>
          <w:rFonts w:ascii="Times New Roman" w:eastAsia="仿宋" w:hAnsi="Times New Roman" w:cs="Times New Roman"/>
          <w:sz w:val="28"/>
          <w:szCs w:val="28"/>
        </w:rPr>
        <w:t>2013</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86</w:t>
      </w:r>
      <w:r w:rsidRPr="00252876">
        <w:rPr>
          <w:rFonts w:ascii="Times New Roman" w:eastAsia="仿宋" w:hAnsi="Times New Roman" w:cs="Times New Roman"/>
          <w:sz w:val="28"/>
          <w:szCs w:val="28"/>
        </w:rPr>
        <w:t>号）、《防灾科技学院研究生奖励办法》（</w:t>
      </w:r>
      <w:proofErr w:type="gramStart"/>
      <w:r w:rsidRPr="00252876">
        <w:rPr>
          <w:rFonts w:ascii="Times New Roman" w:eastAsia="仿宋" w:hAnsi="Times New Roman" w:cs="Times New Roman"/>
          <w:sz w:val="28"/>
          <w:szCs w:val="28"/>
        </w:rPr>
        <w:t>防科发</w:t>
      </w:r>
      <w:proofErr w:type="gramEnd"/>
      <w:r w:rsidRPr="00252876">
        <w:rPr>
          <w:rFonts w:ascii="Times New Roman" w:eastAsia="仿宋" w:hAnsi="Times New Roman" w:cs="Times New Roman"/>
          <w:sz w:val="28"/>
          <w:szCs w:val="28"/>
        </w:rPr>
        <w:t>研〔</w:t>
      </w:r>
      <w:r w:rsidRPr="00252876">
        <w:rPr>
          <w:rFonts w:ascii="Times New Roman" w:eastAsia="仿宋" w:hAnsi="Times New Roman" w:cs="Times New Roman"/>
          <w:sz w:val="28"/>
          <w:szCs w:val="28"/>
        </w:rPr>
        <w:t>2017</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58</w:t>
      </w:r>
      <w:r w:rsidRPr="00252876">
        <w:rPr>
          <w:rFonts w:ascii="Times New Roman" w:eastAsia="仿宋" w:hAnsi="Times New Roman" w:cs="Times New Roman"/>
          <w:sz w:val="28"/>
          <w:szCs w:val="28"/>
        </w:rPr>
        <w:t>号）等文件相关规定，制定本细则。</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一、奖学金评定范围</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本细则适用于研究生学业奖学金评定。研究生国家奖学金的评选根据国家下达的指标，由获得一等学业奖学金的研究生自愿申报，经答辩委员会评审，择优推荐。</w:t>
      </w:r>
    </w:p>
    <w:p w:rsidR="00857DF3" w:rsidRPr="00252876" w:rsidRDefault="00F444E1">
      <w:pPr>
        <w:ind w:firstLineChars="200" w:firstLine="562"/>
        <w:jc w:val="left"/>
        <w:rPr>
          <w:rFonts w:ascii="Times New Roman" w:eastAsia="仿宋" w:hAnsi="Times New Roman" w:cs="Times New Roman"/>
          <w:sz w:val="28"/>
          <w:szCs w:val="28"/>
        </w:rPr>
      </w:pPr>
      <w:r w:rsidRPr="00252876">
        <w:rPr>
          <w:rFonts w:ascii="Times New Roman" w:eastAsia="仿宋" w:hAnsi="Times New Roman" w:cs="Times New Roman"/>
          <w:b/>
          <w:sz w:val="28"/>
          <w:szCs w:val="28"/>
        </w:rPr>
        <w:t>二、学业奖学金申请资格</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（一）评定对象</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防灾科技学院在读全日制非定向硕士研究生。</w:t>
      </w:r>
      <w:r w:rsidR="00AB6E2E">
        <w:rPr>
          <w:rFonts w:ascii="Times New Roman" w:eastAsia="仿宋" w:hAnsi="Times New Roman" w:cs="Times New Roman" w:hint="eastAsia"/>
          <w:sz w:val="28"/>
          <w:szCs w:val="28"/>
        </w:rPr>
        <w:t>2</w:t>
      </w:r>
      <w:r w:rsidR="00AB6E2E">
        <w:rPr>
          <w:rFonts w:ascii="Times New Roman" w:eastAsia="仿宋" w:hAnsi="Times New Roman" w:cs="Times New Roman"/>
          <w:sz w:val="28"/>
          <w:szCs w:val="28"/>
        </w:rPr>
        <w:t>022</w:t>
      </w:r>
      <w:r w:rsidR="00AB6E2E">
        <w:rPr>
          <w:rFonts w:ascii="Times New Roman" w:eastAsia="仿宋" w:hAnsi="Times New Roman" w:cs="Times New Roman" w:hint="eastAsia"/>
          <w:sz w:val="28"/>
          <w:szCs w:val="28"/>
        </w:rPr>
        <w:t>级研究生根据填报志愿、录取情况发放新生学业奖学金。</w:t>
      </w:r>
      <w:r w:rsidRPr="00252876">
        <w:rPr>
          <w:rFonts w:ascii="Times New Roman" w:eastAsia="仿宋" w:hAnsi="Times New Roman" w:cs="Times New Roman" w:hint="eastAsia"/>
          <w:sz w:val="28"/>
          <w:szCs w:val="28"/>
        </w:rPr>
        <w:t>2020</w:t>
      </w:r>
      <w:r w:rsidRPr="00252876">
        <w:rPr>
          <w:rFonts w:ascii="Times New Roman" w:eastAsia="仿宋" w:hAnsi="Times New Roman" w:cs="Times New Roman" w:hint="eastAsia"/>
          <w:sz w:val="28"/>
          <w:szCs w:val="28"/>
        </w:rPr>
        <w:t>级、</w:t>
      </w:r>
      <w:r w:rsidRPr="00252876">
        <w:rPr>
          <w:rFonts w:ascii="Times New Roman" w:eastAsia="仿宋" w:hAnsi="Times New Roman" w:cs="Times New Roman" w:hint="eastAsia"/>
          <w:sz w:val="28"/>
          <w:szCs w:val="28"/>
        </w:rPr>
        <w:t>2</w:t>
      </w:r>
      <w:r w:rsidRPr="00252876">
        <w:rPr>
          <w:rFonts w:ascii="Times New Roman" w:eastAsia="仿宋" w:hAnsi="Times New Roman" w:cs="Times New Roman"/>
          <w:sz w:val="28"/>
          <w:szCs w:val="28"/>
        </w:rPr>
        <w:t>021</w:t>
      </w:r>
      <w:r w:rsidRPr="00252876">
        <w:rPr>
          <w:rFonts w:ascii="Times New Roman" w:eastAsia="仿宋" w:hAnsi="Times New Roman" w:cs="Times New Roman" w:hint="eastAsia"/>
          <w:sz w:val="28"/>
          <w:szCs w:val="28"/>
        </w:rPr>
        <w:t>级研究生</w:t>
      </w:r>
      <w:r w:rsidRPr="00252876">
        <w:rPr>
          <w:rFonts w:ascii="Times New Roman" w:eastAsia="仿宋" w:hAnsi="Times New Roman" w:cs="Times New Roman"/>
          <w:sz w:val="28"/>
          <w:szCs w:val="28"/>
        </w:rPr>
        <w:t>学业</w:t>
      </w:r>
      <w:r w:rsidRPr="00252876">
        <w:rPr>
          <w:rFonts w:ascii="Times New Roman" w:eastAsia="仿宋" w:hAnsi="Times New Roman" w:cs="Times New Roman" w:hint="eastAsia"/>
          <w:sz w:val="28"/>
          <w:szCs w:val="28"/>
        </w:rPr>
        <w:t>奖学金</w:t>
      </w:r>
      <w:r w:rsidRPr="00252876">
        <w:rPr>
          <w:rFonts w:ascii="Times New Roman" w:eastAsia="仿宋" w:hAnsi="Times New Roman" w:cs="Times New Roman"/>
          <w:sz w:val="28"/>
          <w:szCs w:val="28"/>
        </w:rPr>
        <w:t>的</w:t>
      </w:r>
      <w:r w:rsidRPr="00252876">
        <w:rPr>
          <w:rFonts w:ascii="Times New Roman" w:eastAsia="仿宋" w:hAnsi="Times New Roman" w:cs="Times New Roman" w:hint="eastAsia"/>
          <w:sz w:val="28"/>
          <w:szCs w:val="28"/>
        </w:rPr>
        <w:t>评定以班级为单位，分别进行综合评分</w:t>
      </w:r>
      <w:r w:rsidRPr="00252876">
        <w:rPr>
          <w:rFonts w:ascii="Times New Roman" w:eastAsia="仿宋" w:hAnsi="Times New Roman" w:cs="Times New Roman"/>
          <w:sz w:val="28"/>
          <w:szCs w:val="28"/>
        </w:rPr>
        <w:t>排序</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hint="eastAsia"/>
          <w:sz w:val="28"/>
          <w:szCs w:val="28"/>
        </w:rPr>
        <w:t xml:space="preserve"> </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（二）申请条件</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1. </w:t>
      </w:r>
      <w:r w:rsidRPr="00252876">
        <w:rPr>
          <w:rFonts w:ascii="Times New Roman" w:eastAsia="仿宋" w:hAnsi="Times New Roman" w:cs="Times New Roman"/>
          <w:sz w:val="28"/>
          <w:szCs w:val="28"/>
        </w:rPr>
        <w:t>热爱社会主义祖国，拥护中国共产党的领导，思想品德优良；</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lastRenderedPageBreak/>
        <w:t xml:space="preserve">2. </w:t>
      </w:r>
      <w:r w:rsidRPr="00252876">
        <w:rPr>
          <w:rFonts w:ascii="Times New Roman" w:eastAsia="仿宋" w:hAnsi="Times New Roman" w:cs="Times New Roman"/>
          <w:sz w:val="28"/>
          <w:szCs w:val="28"/>
        </w:rPr>
        <w:t>遵守国家法律法规和学校的各项规章制度；</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3. </w:t>
      </w:r>
      <w:r w:rsidRPr="00252876">
        <w:rPr>
          <w:rFonts w:ascii="Times New Roman" w:eastAsia="仿宋" w:hAnsi="Times New Roman" w:cs="Times New Roman"/>
          <w:sz w:val="28"/>
          <w:szCs w:val="28"/>
        </w:rPr>
        <w:t>勤奋学习，努力掌握专业知识，积极进行科学研究和社会实践；</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4. </w:t>
      </w:r>
      <w:r w:rsidRPr="00252876">
        <w:rPr>
          <w:rFonts w:ascii="Times New Roman" w:eastAsia="仿宋" w:hAnsi="Times New Roman" w:cs="Times New Roman"/>
          <w:sz w:val="28"/>
          <w:szCs w:val="28"/>
        </w:rPr>
        <w:t>按学校规定时间报到和学籍注册；</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5. </w:t>
      </w:r>
      <w:r w:rsidRPr="00252876">
        <w:rPr>
          <w:rFonts w:ascii="Times New Roman" w:eastAsia="仿宋" w:hAnsi="Times New Roman" w:cs="Times New Roman"/>
          <w:sz w:val="28"/>
          <w:szCs w:val="28"/>
        </w:rPr>
        <w:t>身心健康。</w:t>
      </w:r>
    </w:p>
    <w:p w:rsidR="00857DF3" w:rsidRPr="00AB6E2E" w:rsidRDefault="00F444E1" w:rsidP="00AB6E2E">
      <w:pPr>
        <w:ind w:firstLineChars="200" w:firstLine="562"/>
        <w:jc w:val="left"/>
        <w:rPr>
          <w:rFonts w:ascii="Times New Roman" w:eastAsia="仿宋" w:hAnsi="Times New Roman" w:cs="Times New Roman"/>
          <w:b/>
          <w:sz w:val="28"/>
          <w:szCs w:val="28"/>
        </w:rPr>
      </w:pPr>
      <w:r w:rsidRPr="00AB6E2E">
        <w:rPr>
          <w:rFonts w:ascii="Times New Roman" w:eastAsia="仿宋" w:hAnsi="Times New Roman" w:cs="Times New Roman"/>
          <w:b/>
          <w:sz w:val="28"/>
          <w:szCs w:val="28"/>
        </w:rPr>
        <w:t>（三）出现以下情况之一者取消本学年学业奖学金评定资格：</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1. </w:t>
      </w:r>
      <w:r w:rsidRPr="00252876">
        <w:rPr>
          <w:rFonts w:ascii="Times New Roman" w:eastAsia="仿宋" w:hAnsi="Times New Roman" w:cs="Times New Roman"/>
          <w:sz w:val="28"/>
          <w:szCs w:val="28"/>
        </w:rPr>
        <w:t>违反国家法律法规；</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2. </w:t>
      </w:r>
      <w:r w:rsidRPr="00252876">
        <w:rPr>
          <w:rFonts w:ascii="Times New Roman" w:eastAsia="仿宋" w:hAnsi="Times New Roman" w:cs="Times New Roman"/>
          <w:sz w:val="28"/>
          <w:szCs w:val="28"/>
        </w:rPr>
        <w:t>违反校规校纪并受记过及以上处分；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3. </w:t>
      </w:r>
      <w:r w:rsidRPr="00252876">
        <w:rPr>
          <w:rFonts w:ascii="Times New Roman" w:eastAsia="仿宋" w:hAnsi="Times New Roman" w:cs="Times New Roman"/>
          <w:sz w:val="28"/>
          <w:szCs w:val="28"/>
        </w:rPr>
        <w:t>在提交的学业奖学金申请材料中，隐瞒事实或有虚假内容；</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4. </w:t>
      </w:r>
      <w:r w:rsidRPr="00252876">
        <w:rPr>
          <w:rFonts w:ascii="Times New Roman" w:eastAsia="仿宋" w:hAnsi="Times New Roman" w:cs="Times New Roman"/>
          <w:sz w:val="28"/>
          <w:szCs w:val="28"/>
        </w:rPr>
        <w:t>经查有学术不端行为的；</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5. </w:t>
      </w:r>
      <w:r w:rsidRPr="00252876">
        <w:rPr>
          <w:rFonts w:ascii="Times New Roman" w:eastAsia="仿宋" w:hAnsi="Times New Roman" w:cs="Times New Roman"/>
          <w:sz w:val="28"/>
          <w:szCs w:val="28"/>
        </w:rPr>
        <w:t>学籍变动因私出境出国、休学、停学、延期毕业等；</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6. </w:t>
      </w:r>
      <w:r w:rsidRPr="00252876">
        <w:rPr>
          <w:rFonts w:ascii="Times New Roman" w:eastAsia="仿宋" w:hAnsi="Times New Roman" w:cs="Times New Roman"/>
          <w:sz w:val="28"/>
          <w:szCs w:val="28"/>
        </w:rPr>
        <w:t>参与非法组织及活动的；</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7. </w:t>
      </w:r>
      <w:r w:rsidRPr="00252876">
        <w:rPr>
          <w:rFonts w:ascii="Times New Roman" w:eastAsia="仿宋" w:hAnsi="Times New Roman" w:cs="Times New Roman"/>
          <w:sz w:val="28"/>
          <w:szCs w:val="28"/>
        </w:rPr>
        <w:t>在科研工作和实践中，造成重大事件及损失的；</w:t>
      </w:r>
      <w:r w:rsidRPr="00252876">
        <w:rPr>
          <w:rFonts w:ascii="Times New Roman" w:eastAsia="仿宋" w:hAnsi="Times New Roman" w:cs="Times New Roman"/>
          <w:sz w:val="28"/>
          <w:szCs w:val="28"/>
        </w:rPr>
        <w:t xml:space="preserve">  </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8. </w:t>
      </w:r>
      <w:r w:rsidRPr="00252876">
        <w:rPr>
          <w:rFonts w:ascii="Times New Roman" w:eastAsia="仿宋" w:hAnsi="Times New Roman" w:cs="Times New Roman"/>
          <w:sz w:val="28"/>
          <w:szCs w:val="28"/>
        </w:rPr>
        <w:t>开学两周内未及时缴清学费、住宿费，不能学籍注册者（生源</w:t>
      </w:r>
      <w:r w:rsidRPr="00252876">
        <w:rPr>
          <w:rFonts w:ascii="Times New Roman" w:eastAsia="仿宋" w:hAnsi="Times New Roman" w:cs="Times New Roman" w:hint="eastAsia"/>
          <w:sz w:val="28"/>
          <w:szCs w:val="28"/>
        </w:rPr>
        <w:t>地</w:t>
      </w:r>
      <w:r w:rsidRPr="00252876">
        <w:rPr>
          <w:rFonts w:ascii="Times New Roman" w:eastAsia="仿宋" w:hAnsi="Times New Roman" w:cs="Times New Roman"/>
          <w:sz w:val="28"/>
          <w:szCs w:val="28"/>
        </w:rPr>
        <w:t>贷款、绿色通道除外）；</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9. </w:t>
      </w:r>
      <w:r w:rsidRPr="00252876">
        <w:rPr>
          <w:rFonts w:ascii="Times New Roman" w:eastAsia="仿宋" w:hAnsi="Times New Roman" w:cs="Times New Roman"/>
          <w:sz w:val="28"/>
          <w:szCs w:val="28"/>
        </w:rPr>
        <w:t>未提交防灾科技学院</w:t>
      </w:r>
      <w:r w:rsidRPr="00252876">
        <w:rPr>
          <w:rFonts w:ascii="Times New Roman" w:eastAsia="仿宋" w:hAnsi="Times New Roman" w:cs="Times New Roman"/>
          <w:sz w:val="28"/>
          <w:szCs w:val="28"/>
        </w:rPr>
        <w:t>202</w:t>
      </w:r>
      <w:r w:rsidRPr="00252876">
        <w:rPr>
          <w:rFonts w:ascii="Times New Roman" w:eastAsia="仿宋" w:hAnsi="Times New Roman" w:cs="Times New Roman" w:hint="eastAsia"/>
          <w:sz w:val="28"/>
          <w:szCs w:val="28"/>
        </w:rPr>
        <w:t>1</w:t>
      </w:r>
      <w:r w:rsidRPr="00252876">
        <w:rPr>
          <w:rFonts w:ascii="Times New Roman" w:eastAsia="仿宋" w:hAnsi="Times New Roman" w:cs="Times New Roman"/>
          <w:sz w:val="28"/>
          <w:szCs w:val="28"/>
        </w:rPr>
        <w:t>-202</w:t>
      </w:r>
      <w:r w:rsidRPr="00252876">
        <w:rPr>
          <w:rFonts w:ascii="Times New Roman" w:eastAsia="仿宋" w:hAnsi="Times New Roman" w:cs="Times New Roman" w:hint="eastAsia"/>
          <w:sz w:val="28"/>
          <w:szCs w:val="28"/>
        </w:rPr>
        <w:t>2</w:t>
      </w:r>
      <w:r w:rsidRPr="00252876">
        <w:rPr>
          <w:rFonts w:ascii="Times New Roman" w:eastAsia="仿宋" w:hAnsi="Times New Roman" w:cs="Times New Roman"/>
          <w:sz w:val="28"/>
          <w:szCs w:val="28"/>
        </w:rPr>
        <w:t>学年硕士研究生学业奖学金申请表的同学，视为放弃奖学金申请资格；</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10. 202</w:t>
      </w:r>
      <w:r w:rsidRPr="00252876">
        <w:rPr>
          <w:rFonts w:ascii="Times New Roman" w:eastAsia="仿宋" w:hAnsi="Times New Roman" w:cs="Times New Roman" w:hint="eastAsia"/>
          <w:sz w:val="28"/>
          <w:szCs w:val="28"/>
        </w:rPr>
        <w:t>1</w:t>
      </w:r>
      <w:r w:rsidRPr="00252876">
        <w:rPr>
          <w:rFonts w:ascii="Times New Roman" w:eastAsia="仿宋" w:hAnsi="Times New Roman" w:cs="Times New Roman"/>
          <w:sz w:val="28"/>
          <w:szCs w:val="28"/>
        </w:rPr>
        <w:t>级研究生修读课程成绩（培养计划内课程）有不及格者，取消本学年学业奖学金申请资格；</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11. </w:t>
      </w:r>
      <w:r w:rsidRPr="00252876">
        <w:rPr>
          <w:rFonts w:ascii="Times New Roman" w:eastAsia="仿宋" w:hAnsi="Times New Roman" w:cs="Times New Roman" w:hint="eastAsia"/>
          <w:sz w:val="28"/>
          <w:szCs w:val="28"/>
        </w:rPr>
        <w:t>学校研究生奖学金评审委员会</w:t>
      </w:r>
      <w:r w:rsidRPr="00252876">
        <w:rPr>
          <w:rFonts w:ascii="Times New Roman" w:eastAsia="仿宋" w:hAnsi="Times New Roman" w:cs="Times New Roman"/>
          <w:sz w:val="28"/>
          <w:szCs w:val="28"/>
        </w:rPr>
        <w:t>认定的其他不具备奖学金申请的情形。</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三、学业奖学金评定过程</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w:t>
      </w:r>
      <w:r w:rsidR="00AB6E2E">
        <w:rPr>
          <w:rFonts w:ascii="Times New Roman" w:eastAsia="仿宋" w:hAnsi="Times New Roman" w:cs="Times New Roman" w:hint="eastAsia"/>
          <w:b/>
          <w:sz w:val="28"/>
          <w:szCs w:val="28"/>
        </w:rPr>
        <w:t>一</w:t>
      </w:r>
      <w:r w:rsidRPr="00252876">
        <w:rPr>
          <w:rFonts w:ascii="Times New Roman" w:eastAsia="仿宋" w:hAnsi="Times New Roman" w:cs="Times New Roman"/>
          <w:b/>
          <w:sz w:val="28"/>
          <w:szCs w:val="28"/>
        </w:rPr>
        <w:t>）评选内容</w:t>
      </w:r>
    </w:p>
    <w:p w:rsidR="00857DF3" w:rsidRPr="00252876" w:rsidRDefault="00AB6E2E">
      <w:pPr>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2</w:t>
      </w:r>
      <w:r>
        <w:rPr>
          <w:rFonts w:ascii="Times New Roman" w:eastAsia="仿宋" w:hAnsi="Times New Roman" w:cs="Times New Roman"/>
          <w:sz w:val="28"/>
          <w:szCs w:val="28"/>
        </w:rPr>
        <w:t>021</w:t>
      </w:r>
      <w:r>
        <w:rPr>
          <w:rFonts w:ascii="Times New Roman" w:eastAsia="仿宋" w:hAnsi="Times New Roman" w:cs="Times New Roman" w:hint="eastAsia"/>
          <w:sz w:val="28"/>
          <w:szCs w:val="28"/>
        </w:rPr>
        <w:t>级、</w:t>
      </w:r>
      <w:r>
        <w:rPr>
          <w:rFonts w:ascii="Times New Roman" w:eastAsia="仿宋" w:hAnsi="Times New Roman" w:cs="Times New Roman" w:hint="eastAsia"/>
          <w:sz w:val="28"/>
          <w:szCs w:val="28"/>
        </w:rPr>
        <w:t>2</w:t>
      </w:r>
      <w:r>
        <w:rPr>
          <w:rFonts w:ascii="Times New Roman" w:eastAsia="仿宋" w:hAnsi="Times New Roman" w:cs="Times New Roman"/>
          <w:sz w:val="28"/>
          <w:szCs w:val="28"/>
        </w:rPr>
        <w:t>020</w:t>
      </w:r>
      <w:r>
        <w:rPr>
          <w:rFonts w:ascii="Times New Roman" w:eastAsia="仿宋" w:hAnsi="Times New Roman" w:cs="Times New Roman" w:hint="eastAsia"/>
          <w:sz w:val="28"/>
          <w:szCs w:val="28"/>
        </w:rPr>
        <w:t>级研究生</w:t>
      </w:r>
      <w:r w:rsidR="00F444E1" w:rsidRPr="00252876">
        <w:rPr>
          <w:rFonts w:ascii="Times New Roman" w:eastAsia="仿宋" w:hAnsi="Times New Roman" w:cs="Times New Roman"/>
          <w:sz w:val="28"/>
          <w:szCs w:val="28"/>
        </w:rPr>
        <w:t>奖学金的评定主要依据课程学习成绩（</w:t>
      </w:r>
      <w:r w:rsidR="00F444E1" w:rsidRPr="00252876">
        <w:rPr>
          <w:rFonts w:ascii="Times New Roman" w:eastAsia="仿宋" w:hAnsi="Times New Roman" w:cs="Times New Roman" w:hint="eastAsia"/>
          <w:sz w:val="28"/>
          <w:szCs w:val="28"/>
        </w:rPr>
        <w:t>含</w:t>
      </w:r>
      <w:r w:rsidR="00F444E1" w:rsidRPr="00252876">
        <w:rPr>
          <w:rFonts w:ascii="Times New Roman" w:eastAsia="仿宋" w:hAnsi="Times New Roman" w:cs="Times New Roman"/>
          <w:sz w:val="28"/>
          <w:szCs w:val="28"/>
        </w:rPr>
        <w:t>专业实践）、学术</w:t>
      </w:r>
      <w:r w:rsidR="00F444E1" w:rsidRPr="00252876">
        <w:rPr>
          <w:rFonts w:ascii="Times New Roman" w:eastAsia="仿宋" w:hAnsi="Times New Roman" w:cs="Times New Roman" w:hint="eastAsia"/>
          <w:sz w:val="28"/>
          <w:szCs w:val="28"/>
        </w:rPr>
        <w:t>成果</w:t>
      </w:r>
      <w:r w:rsidR="00F444E1" w:rsidRPr="00252876">
        <w:rPr>
          <w:rFonts w:ascii="Times New Roman" w:eastAsia="仿宋" w:hAnsi="Times New Roman" w:cs="Times New Roman"/>
          <w:sz w:val="28"/>
          <w:szCs w:val="28"/>
        </w:rPr>
        <w:t>、社会服务、思想品德四部分。其中，课程学习成绩仅针对</w:t>
      </w:r>
      <w:r w:rsidR="00F444E1" w:rsidRPr="00252876">
        <w:rPr>
          <w:rFonts w:ascii="Times New Roman" w:eastAsia="仿宋" w:hAnsi="Times New Roman" w:cs="Times New Roman" w:hint="eastAsia"/>
          <w:sz w:val="28"/>
          <w:szCs w:val="28"/>
        </w:rPr>
        <w:t>2</w:t>
      </w:r>
      <w:r w:rsidR="00F444E1" w:rsidRPr="00252876">
        <w:rPr>
          <w:rFonts w:ascii="Times New Roman" w:eastAsia="仿宋" w:hAnsi="Times New Roman" w:cs="Times New Roman"/>
          <w:sz w:val="28"/>
          <w:szCs w:val="28"/>
        </w:rPr>
        <w:t>02</w:t>
      </w:r>
      <w:r w:rsidR="00F444E1" w:rsidRPr="00252876">
        <w:rPr>
          <w:rFonts w:ascii="Times New Roman" w:eastAsia="仿宋" w:hAnsi="Times New Roman" w:cs="Times New Roman" w:hint="eastAsia"/>
          <w:sz w:val="28"/>
          <w:szCs w:val="28"/>
        </w:rPr>
        <w:t>1</w:t>
      </w:r>
      <w:r w:rsidR="00F444E1" w:rsidRPr="00252876">
        <w:rPr>
          <w:rFonts w:ascii="Times New Roman" w:eastAsia="仿宋" w:hAnsi="Times New Roman" w:cs="Times New Roman"/>
          <w:sz w:val="28"/>
          <w:szCs w:val="28"/>
        </w:rPr>
        <w:t>级</w:t>
      </w:r>
      <w:r w:rsidR="00F444E1" w:rsidRPr="00252876">
        <w:rPr>
          <w:rFonts w:ascii="Times New Roman" w:eastAsia="仿宋" w:hAnsi="Times New Roman" w:cs="Times New Roman" w:hint="eastAsia"/>
          <w:sz w:val="28"/>
          <w:szCs w:val="28"/>
        </w:rPr>
        <w:t>研究生</w:t>
      </w:r>
      <w:r w:rsidR="00F444E1" w:rsidRPr="00252876">
        <w:rPr>
          <w:rFonts w:ascii="Times New Roman" w:eastAsia="仿宋" w:hAnsi="Times New Roman" w:cs="Times New Roman"/>
          <w:sz w:val="28"/>
          <w:szCs w:val="28"/>
        </w:rPr>
        <w:t>学业奖学金评选。</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202</w:t>
      </w:r>
      <w:r w:rsidRPr="00252876">
        <w:rPr>
          <w:rFonts w:ascii="Times New Roman" w:eastAsia="仿宋" w:hAnsi="Times New Roman" w:cs="Times New Roman" w:hint="eastAsia"/>
          <w:sz w:val="28"/>
          <w:szCs w:val="28"/>
        </w:rPr>
        <w:t>2</w:t>
      </w:r>
      <w:r w:rsidRPr="00252876">
        <w:rPr>
          <w:rFonts w:ascii="Times New Roman" w:eastAsia="仿宋" w:hAnsi="Times New Roman" w:cs="Times New Roman"/>
          <w:sz w:val="28"/>
          <w:szCs w:val="28"/>
        </w:rPr>
        <w:t>级研究生学业奖学金：为鼓励优秀生源报考我校，特设新生入学奖学金，分三个等级，奖励覆盖面</w:t>
      </w:r>
      <w:r w:rsidRPr="00252876">
        <w:rPr>
          <w:rFonts w:ascii="Times New Roman" w:eastAsia="仿宋" w:hAnsi="Times New Roman" w:cs="Times New Roman"/>
          <w:sz w:val="28"/>
          <w:szCs w:val="28"/>
        </w:rPr>
        <w:t>100%</w:t>
      </w:r>
      <w:r w:rsidRPr="00252876">
        <w:rPr>
          <w:rFonts w:ascii="Times New Roman" w:eastAsia="仿宋" w:hAnsi="Times New Roman" w:cs="Times New Roman"/>
          <w:sz w:val="28"/>
          <w:szCs w:val="28"/>
        </w:rPr>
        <w:t>。第一志愿报考我校并录取的研究生根据复试总成绩排名</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根据复试总成绩排序评定</w:t>
      </w:r>
      <w:r w:rsidRPr="00252876">
        <w:rPr>
          <w:rFonts w:ascii="Times New Roman" w:eastAsia="仿宋" w:hAnsi="Times New Roman" w:cs="Times New Roman" w:hint="eastAsia"/>
          <w:sz w:val="28"/>
          <w:szCs w:val="28"/>
        </w:rPr>
        <w:t>（初试</w:t>
      </w:r>
      <w:r w:rsidRPr="00252876">
        <w:rPr>
          <w:rFonts w:ascii="Times New Roman" w:eastAsia="仿宋" w:hAnsi="Times New Roman" w:cs="Times New Roman"/>
          <w:sz w:val="28"/>
          <w:szCs w:val="28"/>
        </w:rPr>
        <w:t>成绩、面试成绩</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分别</w:t>
      </w:r>
      <w:r w:rsidRPr="00252876">
        <w:rPr>
          <w:rFonts w:ascii="Times New Roman" w:eastAsia="仿宋" w:hAnsi="Times New Roman" w:cs="Times New Roman"/>
          <w:sz w:val="28"/>
          <w:szCs w:val="28"/>
        </w:rPr>
        <w:t>按照</w:t>
      </w:r>
      <w:r w:rsidRPr="00252876">
        <w:rPr>
          <w:rFonts w:ascii="Times New Roman" w:eastAsia="仿宋" w:hAnsi="Times New Roman" w:cs="Times New Roman" w:hint="eastAsia"/>
          <w:sz w:val="28"/>
          <w:szCs w:val="28"/>
        </w:rPr>
        <w:t>20</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8</w:t>
      </w:r>
      <w:r w:rsidRPr="00252876">
        <w:rPr>
          <w:rFonts w:ascii="Times New Roman" w:eastAsia="仿宋" w:hAnsi="Times New Roman" w:cs="Times New Roman" w:hint="eastAsia"/>
          <w:sz w:val="28"/>
          <w:szCs w:val="28"/>
        </w:rPr>
        <w:t>0</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的</w:t>
      </w:r>
      <w:r w:rsidRPr="00252876">
        <w:rPr>
          <w:rFonts w:ascii="Times New Roman" w:eastAsia="仿宋" w:hAnsi="Times New Roman" w:cs="Times New Roman"/>
          <w:sz w:val="28"/>
          <w:szCs w:val="28"/>
        </w:rPr>
        <w:t>比例（四舍五入）评选</w:t>
      </w:r>
      <w:r w:rsidRPr="00252876">
        <w:rPr>
          <w:rFonts w:ascii="Times New Roman" w:eastAsia="仿宋" w:hAnsi="Times New Roman" w:cs="Times New Roman" w:hint="eastAsia"/>
          <w:sz w:val="28"/>
          <w:szCs w:val="28"/>
        </w:rPr>
        <w:t>出</w:t>
      </w:r>
      <w:r w:rsidRPr="00252876">
        <w:rPr>
          <w:rFonts w:ascii="Times New Roman" w:eastAsia="仿宋" w:hAnsi="Times New Roman" w:cs="Times New Roman"/>
          <w:sz w:val="28"/>
          <w:szCs w:val="28"/>
        </w:rPr>
        <w:t>一、二等奖</w:t>
      </w:r>
      <w:r w:rsidRPr="00252876">
        <w:rPr>
          <w:rFonts w:ascii="Times New Roman" w:eastAsia="仿宋" w:hAnsi="Times New Roman" w:cs="Times New Roman" w:hint="eastAsia"/>
          <w:sz w:val="28"/>
          <w:szCs w:val="28"/>
        </w:rPr>
        <w:t>学金</w:t>
      </w:r>
      <w:r w:rsidRPr="00252876">
        <w:rPr>
          <w:rFonts w:ascii="Times New Roman" w:eastAsia="仿宋" w:hAnsi="Times New Roman" w:cs="Times New Roman"/>
          <w:sz w:val="28"/>
          <w:szCs w:val="28"/>
        </w:rPr>
        <w:t>；调剂</w:t>
      </w:r>
      <w:r w:rsidRPr="00252876">
        <w:rPr>
          <w:rFonts w:ascii="Times New Roman" w:eastAsia="仿宋" w:hAnsi="Times New Roman" w:cs="Times New Roman" w:hint="eastAsia"/>
          <w:sz w:val="28"/>
          <w:szCs w:val="28"/>
        </w:rPr>
        <w:t>录取</w:t>
      </w:r>
      <w:r w:rsidRPr="00252876">
        <w:rPr>
          <w:rFonts w:ascii="Times New Roman" w:eastAsia="仿宋" w:hAnsi="Times New Roman" w:cs="Times New Roman"/>
          <w:sz w:val="28"/>
          <w:szCs w:val="28"/>
        </w:rPr>
        <w:t>的</w:t>
      </w:r>
      <w:proofErr w:type="gramStart"/>
      <w:r w:rsidRPr="00252876">
        <w:rPr>
          <w:rFonts w:ascii="Times New Roman" w:eastAsia="仿宋" w:hAnsi="Times New Roman" w:cs="Times New Roman"/>
          <w:sz w:val="28"/>
          <w:szCs w:val="28"/>
        </w:rPr>
        <w:t>新生</w:t>
      </w:r>
      <w:r w:rsidRPr="00252876">
        <w:rPr>
          <w:rFonts w:ascii="Times New Roman" w:eastAsia="仿宋" w:hAnsi="Times New Roman" w:cs="Times New Roman" w:hint="eastAsia"/>
          <w:sz w:val="28"/>
          <w:szCs w:val="28"/>
        </w:rPr>
        <w:t>获</w:t>
      </w:r>
      <w:r w:rsidRPr="00252876">
        <w:rPr>
          <w:rFonts w:ascii="Times New Roman" w:eastAsia="仿宋" w:hAnsi="Times New Roman" w:cs="Times New Roman"/>
          <w:sz w:val="28"/>
          <w:szCs w:val="28"/>
        </w:rPr>
        <w:t>三等</w:t>
      </w:r>
      <w:proofErr w:type="gramEnd"/>
      <w:r w:rsidRPr="00252876">
        <w:rPr>
          <w:rFonts w:ascii="Times New Roman" w:eastAsia="仿宋" w:hAnsi="Times New Roman" w:cs="Times New Roman"/>
          <w:sz w:val="28"/>
          <w:szCs w:val="28"/>
        </w:rPr>
        <w:t>奖学金。新生入学报到、学籍注册通过后一次性发放</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未</w:t>
      </w:r>
      <w:r w:rsidRPr="00252876">
        <w:rPr>
          <w:rFonts w:ascii="Times New Roman" w:eastAsia="仿宋" w:hAnsi="Times New Roman" w:cs="Times New Roman" w:hint="eastAsia"/>
          <w:sz w:val="28"/>
          <w:szCs w:val="28"/>
        </w:rPr>
        <w:t>完成</w:t>
      </w:r>
      <w:r w:rsidRPr="00252876">
        <w:rPr>
          <w:rFonts w:ascii="Times New Roman" w:eastAsia="仿宋" w:hAnsi="Times New Roman" w:cs="Times New Roman"/>
          <w:sz w:val="28"/>
          <w:szCs w:val="28"/>
        </w:rPr>
        <w:t>第一学</w:t>
      </w:r>
      <w:r w:rsidRPr="00252876">
        <w:rPr>
          <w:rFonts w:ascii="Times New Roman" w:eastAsia="仿宋" w:hAnsi="Times New Roman" w:cs="Times New Roman" w:hint="eastAsia"/>
          <w:sz w:val="28"/>
          <w:szCs w:val="28"/>
        </w:rPr>
        <w:t>年学业，申请</w:t>
      </w:r>
      <w:r w:rsidRPr="00252876">
        <w:rPr>
          <w:rFonts w:ascii="Times New Roman" w:eastAsia="仿宋" w:hAnsi="Times New Roman" w:cs="Times New Roman"/>
          <w:sz w:val="28"/>
          <w:szCs w:val="28"/>
        </w:rPr>
        <w:t>退学的</w:t>
      </w:r>
      <w:r w:rsidRPr="00252876">
        <w:rPr>
          <w:rFonts w:ascii="Times New Roman" w:eastAsia="仿宋" w:hAnsi="Times New Roman" w:cs="Times New Roman" w:hint="eastAsia"/>
          <w:sz w:val="28"/>
          <w:szCs w:val="28"/>
        </w:rPr>
        <w:t>研究生，</w:t>
      </w:r>
      <w:r w:rsidRPr="00252876">
        <w:rPr>
          <w:rFonts w:ascii="Times New Roman" w:eastAsia="仿宋" w:hAnsi="Times New Roman" w:cs="Times New Roman"/>
          <w:sz w:val="28"/>
          <w:szCs w:val="28"/>
        </w:rPr>
        <w:t>全额追回所发放奖学金。</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w:t>
      </w:r>
      <w:r w:rsidR="00AB6E2E">
        <w:rPr>
          <w:rFonts w:ascii="Times New Roman" w:eastAsia="仿宋" w:hAnsi="Times New Roman" w:cs="Times New Roman" w:hint="eastAsia"/>
          <w:b/>
          <w:sz w:val="28"/>
          <w:szCs w:val="28"/>
        </w:rPr>
        <w:t>二</w:t>
      </w:r>
      <w:bookmarkStart w:id="0" w:name="_GoBack"/>
      <w:bookmarkEnd w:id="0"/>
      <w:r w:rsidRPr="00252876">
        <w:rPr>
          <w:rFonts w:ascii="Times New Roman" w:eastAsia="仿宋" w:hAnsi="Times New Roman" w:cs="Times New Roman"/>
          <w:b/>
          <w:sz w:val="28"/>
          <w:szCs w:val="28"/>
        </w:rPr>
        <w:t>）评选流程</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1. </w:t>
      </w:r>
      <w:r w:rsidRPr="00252876">
        <w:rPr>
          <w:rFonts w:ascii="Times New Roman" w:eastAsia="仿宋" w:hAnsi="Times New Roman" w:cs="Times New Roman"/>
          <w:sz w:val="28"/>
          <w:szCs w:val="28"/>
        </w:rPr>
        <w:t>每位研究生</w:t>
      </w:r>
      <w:r w:rsidRPr="00252876">
        <w:rPr>
          <w:rFonts w:ascii="Times New Roman" w:eastAsia="仿宋" w:hAnsi="Times New Roman" w:cs="Times New Roman" w:hint="eastAsia"/>
          <w:sz w:val="28"/>
          <w:szCs w:val="28"/>
        </w:rPr>
        <w:t>（不包括</w:t>
      </w:r>
      <w:r w:rsidRPr="00252876">
        <w:rPr>
          <w:rFonts w:ascii="Times New Roman" w:eastAsia="仿宋" w:hAnsi="Times New Roman" w:cs="Times New Roman" w:hint="eastAsia"/>
          <w:sz w:val="28"/>
          <w:szCs w:val="28"/>
        </w:rPr>
        <w:t>20</w:t>
      </w:r>
      <w:r w:rsidRPr="00252876">
        <w:rPr>
          <w:rFonts w:ascii="Times New Roman" w:eastAsia="仿宋" w:hAnsi="Times New Roman" w:cs="Times New Roman"/>
          <w:sz w:val="28"/>
          <w:szCs w:val="28"/>
        </w:rPr>
        <w:t>2</w:t>
      </w:r>
      <w:r w:rsidRPr="00252876">
        <w:rPr>
          <w:rFonts w:ascii="Times New Roman" w:eastAsia="仿宋" w:hAnsi="Times New Roman" w:cs="Times New Roman" w:hint="eastAsia"/>
          <w:sz w:val="28"/>
          <w:szCs w:val="28"/>
        </w:rPr>
        <w:t>2</w:t>
      </w:r>
      <w:r w:rsidRPr="00252876">
        <w:rPr>
          <w:rFonts w:ascii="Times New Roman" w:eastAsia="仿宋" w:hAnsi="Times New Roman" w:cs="Times New Roman" w:hint="eastAsia"/>
          <w:sz w:val="28"/>
          <w:szCs w:val="28"/>
        </w:rPr>
        <w:t>级研究生）</w:t>
      </w:r>
      <w:r w:rsidRPr="00252876">
        <w:rPr>
          <w:rFonts w:ascii="Times New Roman" w:eastAsia="仿宋" w:hAnsi="Times New Roman" w:cs="Times New Roman"/>
          <w:sz w:val="28"/>
          <w:szCs w:val="28"/>
        </w:rPr>
        <w:t>填写</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防灾科技学院硕士研究生学业奖学金申请表</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（附件</w:t>
      </w:r>
      <w:r w:rsidRPr="00252876">
        <w:rPr>
          <w:rFonts w:ascii="Times New Roman" w:eastAsia="仿宋" w:hAnsi="Times New Roman" w:cs="Times New Roman" w:hint="eastAsia"/>
          <w:sz w:val="28"/>
          <w:szCs w:val="28"/>
        </w:rPr>
        <w:t>2</w:t>
      </w:r>
      <w:r w:rsidRPr="00252876">
        <w:rPr>
          <w:rFonts w:ascii="Times New Roman" w:eastAsia="仿宋" w:hAnsi="Times New Roman" w:cs="Times New Roman"/>
          <w:sz w:val="28"/>
          <w:szCs w:val="28"/>
        </w:rPr>
        <w:t>），并按照表中要求如实申报；</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2. </w:t>
      </w:r>
      <w:r w:rsidRPr="00252876">
        <w:rPr>
          <w:rFonts w:ascii="Times New Roman" w:eastAsia="仿宋" w:hAnsi="Times New Roman" w:cs="Times New Roman"/>
          <w:sz w:val="28"/>
          <w:szCs w:val="28"/>
        </w:rPr>
        <w:t>导师出具推荐意见，对申请者的基础理论和专业知识、学术潜质、研究能力与水平、工作态度等给出评价</w:t>
      </w:r>
      <w:r w:rsidRPr="00252876">
        <w:rPr>
          <w:rFonts w:ascii="Times New Roman" w:eastAsia="仿宋" w:hAnsi="Times New Roman" w:cs="Times New Roman" w:hint="eastAsia"/>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3. </w:t>
      </w:r>
      <w:r w:rsidRPr="00252876">
        <w:rPr>
          <w:rFonts w:ascii="Times New Roman" w:eastAsia="仿宋" w:hAnsi="Times New Roman" w:cs="Times New Roman"/>
          <w:sz w:val="28"/>
          <w:szCs w:val="28"/>
        </w:rPr>
        <w:t>以班级为单位，按照本细则进行量化评分；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4. </w:t>
      </w:r>
      <w:r w:rsidRPr="00252876">
        <w:rPr>
          <w:rFonts w:ascii="Times New Roman" w:eastAsia="仿宋" w:hAnsi="Times New Roman" w:cs="Times New Roman"/>
          <w:sz w:val="28"/>
          <w:szCs w:val="28"/>
        </w:rPr>
        <w:t>学科与研究生处审核、复核各班级综合评分；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5. </w:t>
      </w:r>
      <w:r w:rsidRPr="00252876">
        <w:rPr>
          <w:rFonts w:ascii="Times New Roman" w:eastAsia="仿宋" w:hAnsi="Times New Roman" w:cs="Times New Roman"/>
          <w:sz w:val="28"/>
          <w:szCs w:val="28"/>
        </w:rPr>
        <w:t>学校奖学金评审委员会审定奖学金评选结果。</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四、综合评分计分</w:t>
      </w:r>
      <w:r w:rsidRPr="00252876">
        <w:rPr>
          <w:rFonts w:ascii="Times New Roman" w:eastAsia="仿宋" w:hAnsi="Times New Roman" w:cs="Times New Roman" w:hint="eastAsia"/>
          <w:b/>
          <w:sz w:val="28"/>
          <w:szCs w:val="28"/>
        </w:rPr>
        <w:t>标准</w:t>
      </w:r>
      <w:r w:rsidRPr="00252876">
        <w:rPr>
          <w:rFonts w:ascii="Times New Roman" w:eastAsia="仿宋" w:hAnsi="Times New Roman" w:cs="Times New Roman"/>
          <w:b/>
          <w:sz w:val="28"/>
          <w:szCs w:val="28"/>
        </w:rPr>
        <w:t>和方法</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（一）奖学金等级评定</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研究生所获奖学金等级依照综合评分（</w:t>
      </w:r>
      <w:r w:rsidRPr="00252876">
        <w:rPr>
          <w:rFonts w:ascii="Times New Roman" w:eastAsia="仿宋" w:hAnsi="Times New Roman" w:cs="Times New Roman"/>
          <w:sz w:val="28"/>
          <w:szCs w:val="28"/>
        </w:rPr>
        <w:t>T</w:t>
      </w:r>
      <w:r w:rsidRPr="00252876">
        <w:rPr>
          <w:rFonts w:ascii="Times New Roman" w:eastAsia="仿宋" w:hAnsi="Times New Roman" w:cs="Times New Roman"/>
          <w:sz w:val="28"/>
          <w:szCs w:val="28"/>
        </w:rPr>
        <w:t>）结果由高到低依次排序。</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1. </w:t>
      </w:r>
      <w:r w:rsidRPr="00252876">
        <w:rPr>
          <w:rFonts w:ascii="Times New Roman" w:eastAsia="仿宋" w:hAnsi="Times New Roman" w:cs="Times New Roman" w:hint="eastAsia"/>
          <w:sz w:val="28"/>
          <w:szCs w:val="28"/>
        </w:rPr>
        <w:t>2</w:t>
      </w:r>
      <w:r w:rsidRPr="00252876">
        <w:rPr>
          <w:rFonts w:ascii="Times New Roman" w:eastAsia="仿宋" w:hAnsi="Times New Roman" w:cs="Times New Roman"/>
          <w:sz w:val="28"/>
          <w:szCs w:val="28"/>
        </w:rPr>
        <w:t>02</w:t>
      </w:r>
      <w:r w:rsidRPr="00252876">
        <w:rPr>
          <w:rFonts w:ascii="Times New Roman" w:eastAsia="仿宋" w:hAnsi="Times New Roman" w:cs="Times New Roman" w:hint="eastAsia"/>
          <w:sz w:val="28"/>
          <w:szCs w:val="28"/>
        </w:rPr>
        <w:t>1</w:t>
      </w:r>
      <w:r w:rsidRPr="00252876">
        <w:rPr>
          <w:rFonts w:ascii="Times New Roman" w:eastAsia="仿宋" w:hAnsi="Times New Roman" w:cs="Times New Roman" w:hint="eastAsia"/>
          <w:sz w:val="28"/>
          <w:szCs w:val="28"/>
        </w:rPr>
        <w:t>级</w:t>
      </w:r>
      <w:r w:rsidRPr="00252876">
        <w:rPr>
          <w:rFonts w:ascii="Times New Roman" w:eastAsia="仿宋" w:hAnsi="Times New Roman" w:cs="Times New Roman"/>
          <w:sz w:val="28"/>
          <w:szCs w:val="28"/>
        </w:rPr>
        <w:t>学业奖学金量化评分包括：学业成绩（</w:t>
      </w:r>
      <w:r w:rsidRPr="00252876">
        <w:rPr>
          <w:rFonts w:ascii="Times New Roman" w:eastAsia="仿宋" w:hAnsi="Times New Roman" w:cs="Times New Roman" w:hint="eastAsia"/>
          <w:sz w:val="28"/>
          <w:szCs w:val="28"/>
        </w:rPr>
        <w:t>含</w:t>
      </w:r>
      <w:r w:rsidRPr="00252876">
        <w:rPr>
          <w:rFonts w:ascii="Times New Roman" w:eastAsia="仿宋" w:hAnsi="Times New Roman" w:cs="Times New Roman"/>
          <w:sz w:val="28"/>
          <w:szCs w:val="28"/>
        </w:rPr>
        <w:t>专业实践）（</w:t>
      </w:r>
      <w:r w:rsidRPr="00252876">
        <w:rPr>
          <w:rFonts w:ascii="Times New Roman" w:eastAsia="仿宋" w:hAnsi="Times New Roman" w:cs="Times New Roman"/>
          <w:sz w:val="28"/>
          <w:szCs w:val="28"/>
        </w:rPr>
        <w:t>T1</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科研</w:t>
      </w:r>
      <w:r w:rsidRPr="00252876">
        <w:rPr>
          <w:rFonts w:ascii="Times New Roman" w:eastAsia="仿宋" w:hAnsi="Times New Roman" w:cs="Times New Roman"/>
          <w:sz w:val="28"/>
          <w:szCs w:val="28"/>
        </w:rPr>
        <w:t>与学术</w:t>
      </w:r>
      <w:r w:rsidRPr="00252876">
        <w:rPr>
          <w:rFonts w:ascii="Times New Roman" w:eastAsia="仿宋" w:hAnsi="Times New Roman" w:cs="Times New Roman" w:hint="eastAsia"/>
          <w:sz w:val="28"/>
          <w:szCs w:val="28"/>
        </w:rPr>
        <w:t>成果</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T2</w:t>
      </w:r>
      <w:r w:rsidRPr="00252876">
        <w:rPr>
          <w:rFonts w:ascii="Times New Roman" w:eastAsia="仿宋" w:hAnsi="Times New Roman" w:cs="Times New Roman"/>
          <w:sz w:val="28"/>
          <w:szCs w:val="28"/>
        </w:rPr>
        <w:t>）、社会服务（</w:t>
      </w:r>
      <w:r w:rsidRPr="00252876">
        <w:rPr>
          <w:rFonts w:ascii="Times New Roman" w:eastAsia="仿宋" w:hAnsi="Times New Roman" w:cs="Times New Roman"/>
          <w:sz w:val="28"/>
          <w:szCs w:val="28"/>
        </w:rPr>
        <w:t>T3</w:t>
      </w:r>
      <w:r w:rsidRPr="00252876">
        <w:rPr>
          <w:rFonts w:ascii="Times New Roman" w:eastAsia="仿宋" w:hAnsi="Times New Roman" w:cs="Times New Roman"/>
          <w:sz w:val="28"/>
          <w:szCs w:val="28"/>
        </w:rPr>
        <w:t>）、思想品德（</w:t>
      </w:r>
      <w:r w:rsidRPr="00252876">
        <w:rPr>
          <w:rFonts w:ascii="Times New Roman" w:eastAsia="仿宋" w:hAnsi="Times New Roman" w:cs="Times New Roman"/>
          <w:sz w:val="28"/>
          <w:szCs w:val="28"/>
        </w:rPr>
        <w:t>T4</w:t>
      </w:r>
      <w:r w:rsidRPr="00252876">
        <w:rPr>
          <w:rFonts w:ascii="Times New Roman" w:eastAsia="仿宋" w:hAnsi="Times New Roman" w:cs="Times New Roman"/>
          <w:sz w:val="28"/>
          <w:szCs w:val="28"/>
        </w:rPr>
        <w:t>）四个方面，按照</w:t>
      </w:r>
      <w:r w:rsidRPr="00252876">
        <w:rPr>
          <w:rFonts w:ascii="Times New Roman" w:eastAsia="仿宋" w:hAnsi="Times New Roman" w:cs="Times New Roman"/>
          <w:sz w:val="28"/>
          <w:szCs w:val="28"/>
        </w:rPr>
        <w:lastRenderedPageBreak/>
        <w:t>如下公式进行计分评定：</w:t>
      </w:r>
    </w:p>
    <w:p w:rsidR="00857DF3" w:rsidRPr="00252876" w:rsidRDefault="00F444E1">
      <w:pPr>
        <w:jc w:val="center"/>
        <w:rPr>
          <w:rFonts w:ascii="Times New Roman" w:eastAsia="仿宋" w:hAnsi="Times New Roman" w:cs="Times New Roman"/>
          <w:sz w:val="28"/>
          <w:szCs w:val="28"/>
        </w:rPr>
      </w:pPr>
      <w:r w:rsidRPr="00252876">
        <w:rPr>
          <w:rFonts w:ascii="Times New Roman" w:eastAsia="仿宋" w:hAnsi="Times New Roman" w:cs="Times New Roman"/>
          <w:sz w:val="28"/>
          <w:szCs w:val="28"/>
        </w:rPr>
        <w:t>T= T1</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40%</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+T2</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45%</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+T3</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+T4</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5%</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2. </w:t>
      </w:r>
      <w:r w:rsidRPr="00252876">
        <w:rPr>
          <w:rFonts w:ascii="Times New Roman" w:eastAsia="仿宋" w:hAnsi="Times New Roman" w:cs="Times New Roman" w:hint="eastAsia"/>
          <w:sz w:val="28"/>
          <w:szCs w:val="28"/>
        </w:rPr>
        <w:t>2</w:t>
      </w:r>
      <w:r w:rsidRPr="00252876">
        <w:rPr>
          <w:rFonts w:ascii="Times New Roman" w:eastAsia="仿宋" w:hAnsi="Times New Roman" w:cs="Times New Roman"/>
          <w:sz w:val="28"/>
          <w:szCs w:val="28"/>
        </w:rPr>
        <w:t>0</w:t>
      </w:r>
      <w:r w:rsidRPr="00252876">
        <w:rPr>
          <w:rFonts w:ascii="Times New Roman" w:eastAsia="仿宋" w:hAnsi="Times New Roman" w:cs="Times New Roman" w:hint="eastAsia"/>
          <w:sz w:val="28"/>
          <w:szCs w:val="28"/>
        </w:rPr>
        <w:t>20</w:t>
      </w:r>
      <w:r w:rsidRPr="00252876">
        <w:rPr>
          <w:rFonts w:ascii="Times New Roman" w:eastAsia="仿宋" w:hAnsi="Times New Roman" w:cs="Times New Roman"/>
          <w:sz w:val="28"/>
          <w:szCs w:val="28"/>
        </w:rPr>
        <w:t>级学业奖学金量化评分包括：科研</w:t>
      </w:r>
      <w:r w:rsidRPr="00252876">
        <w:rPr>
          <w:rFonts w:ascii="Times New Roman" w:eastAsia="仿宋" w:hAnsi="Times New Roman" w:cs="Times New Roman" w:hint="eastAsia"/>
          <w:sz w:val="28"/>
          <w:szCs w:val="28"/>
        </w:rPr>
        <w:t>与</w:t>
      </w:r>
      <w:r w:rsidRPr="00252876">
        <w:rPr>
          <w:rFonts w:ascii="Times New Roman" w:eastAsia="仿宋" w:hAnsi="Times New Roman" w:cs="Times New Roman"/>
          <w:sz w:val="28"/>
          <w:szCs w:val="28"/>
        </w:rPr>
        <w:t>学术成果（</w:t>
      </w:r>
      <w:r w:rsidRPr="00252876">
        <w:rPr>
          <w:rFonts w:ascii="Times New Roman" w:eastAsia="仿宋" w:hAnsi="Times New Roman" w:cs="Times New Roman"/>
          <w:sz w:val="28"/>
          <w:szCs w:val="28"/>
        </w:rPr>
        <w:t>T2</w:t>
      </w:r>
      <w:r w:rsidRPr="00252876">
        <w:rPr>
          <w:rFonts w:ascii="Times New Roman" w:eastAsia="仿宋" w:hAnsi="Times New Roman" w:cs="Times New Roman"/>
          <w:sz w:val="28"/>
          <w:szCs w:val="28"/>
        </w:rPr>
        <w:t>）、社会服务（</w:t>
      </w:r>
      <w:r w:rsidRPr="00252876">
        <w:rPr>
          <w:rFonts w:ascii="Times New Roman" w:eastAsia="仿宋" w:hAnsi="Times New Roman" w:cs="Times New Roman"/>
          <w:sz w:val="28"/>
          <w:szCs w:val="28"/>
        </w:rPr>
        <w:t>T3</w:t>
      </w:r>
      <w:r w:rsidRPr="00252876">
        <w:rPr>
          <w:rFonts w:ascii="Times New Roman" w:eastAsia="仿宋" w:hAnsi="Times New Roman" w:cs="Times New Roman"/>
          <w:sz w:val="28"/>
          <w:szCs w:val="28"/>
        </w:rPr>
        <w:t>）、思想品德（</w:t>
      </w:r>
      <w:r w:rsidRPr="00252876">
        <w:rPr>
          <w:rFonts w:ascii="Times New Roman" w:eastAsia="仿宋" w:hAnsi="Times New Roman" w:cs="Times New Roman"/>
          <w:sz w:val="28"/>
          <w:szCs w:val="28"/>
        </w:rPr>
        <w:t>T4</w:t>
      </w:r>
      <w:r w:rsidRPr="00252876">
        <w:rPr>
          <w:rFonts w:ascii="Times New Roman" w:eastAsia="仿宋" w:hAnsi="Times New Roman" w:cs="Times New Roman"/>
          <w:sz w:val="28"/>
          <w:szCs w:val="28"/>
        </w:rPr>
        <w:t>）三个方面，按照如下公式进行计分评定：</w:t>
      </w:r>
    </w:p>
    <w:p w:rsidR="00857DF3" w:rsidRPr="00252876" w:rsidRDefault="00F444E1">
      <w:pPr>
        <w:jc w:val="center"/>
        <w:rPr>
          <w:rFonts w:ascii="Times New Roman" w:eastAsia="仿宋" w:hAnsi="Times New Roman" w:cs="Times New Roman"/>
          <w:sz w:val="28"/>
          <w:szCs w:val="28"/>
        </w:rPr>
      </w:pPr>
      <w:r w:rsidRPr="00252876">
        <w:rPr>
          <w:rFonts w:ascii="Times New Roman" w:eastAsia="仿宋" w:hAnsi="Times New Roman" w:cs="Times New Roman"/>
          <w:sz w:val="28"/>
          <w:szCs w:val="28"/>
        </w:rPr>
        <w:t>T=T2</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85%</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+T3</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+T4</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5%</w:t>
      </w:r>
      <w:r w:rsidRPr="00252876">
        <w:rPr>
          <w:rFonts w:ascii="Times New Roman" w:eastAsia="仿宋" w:hAnsi="Times New Roman" w:cs="Times New Roman"/>
          <w:sz w:val="28"/>
          <w:szCs w:val="28"/>
        </w:rPr>
        <w:t>）</w:t>
      </w:r>
    </w:p>
    <w:p w:rsidR="00857DF3" w:rsidRPr="00252876" w:rsidRDefault="00F444E1">
      <w:pPr>
        <w:ind w:firstLineChars="200" w:firstLine="562"/>
        <w:jc w:val="left"/>
        <w:rPr>
          <w:rFonts w:ascii="Times New Roman" w:eastAsia="仿宋" w:hAnsi="Times New Roman" w:cs="Times New Roman"/>
          <w:b/>
          <w:sz w:val="28"/>
          <w:szCs w:val="28"/>
        </w:rPr>
      </w:pPr>
      <w:r w:rsidRPr="00252876">
        <w:rPr>
          <w:rFonts w:ascii="Times New Roman" w:eastAsia="仿宋" w:hAnsi="Times New Roman" w:cs="Times New Roman"/>
          <w:b/>
          <w:sz w:val="28"/>
          <w:szCs w:val="28"/>
        </w:rPr>
        <w:t>（二）计分细则</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1. </w:t>
      </w:r>
      <w:r w:rsidRPr="00252876">
        <w:rPr>
          <w:rFonts w:ascii="Times New Roman" w:eastAsia="仿宋" w:hAnsi="Times New Roman" w:cs="Times New Roman" w:hint="eastAsia"/>
          <w:sz w:val="28"/>
          <w:szCs w:val="28"/>
        </w:rPr>
        <w:t>学业成绩（</w:t>
      </w:r>
      <w:r w:rsidRPr="00252876">
        <w:rPr>
          <w:rFonts w:ascii="Times New Roman" w:eastAsia="仿宋" w:hAnsi="Times New Roman" w:cs="Times New Roman"/>
          <w:sz w:val="28"/>
          <w:szCs w:val="28"/>
        </w:rPr>
        <w:t>T1</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计算平均学分成绩：第一年所修</w:t>
      </w:r>
      <w:r w:rsidRPr="00252876">
        <w:rPr>
          <w:rFonts w:ascii="Times New Roman" w:eastAsia="仿宋" w:hAnsi="Times New Roman" w:cs="Times New Roman"/>
          <w:b/>
          <w:sz w:val="28"/>
          <w:szCs w:val="28"/>
        </w:rPr>
        <w:t>公共必修学位课</w:t>
      </w:r>
      <w:r w:rsidRPr="00252876">
        <w:rPr>
          <w:rFonts w:ascii="Times New Roman" w:eastAsia="仿宋" w:hAnsi="Times New Roman" w:cs="Times New Roman"/>
          <w:sz w:val="28"/>
          <w:szCs w:val="28"/>
        </w:rPr>
        <w:t>成绩乘学分累加，然后除</w:t>
      </w:r>
      <w:r w:rsidRPr="00252876">
        <w:rPr>
          <w:rFonts w:ascii="Times New Roman" w:eastAsia="仿宋" w:hAnsi="Times New Roman" w:cs="Times New Roman"/>
          <w:b/>
          <w:sz w:val="28"/>
          <w:szCs w:val="28"/>
        </w:rPr>
        <w:t>公共必修学位课</w:t>
      </w:r>
      <w:r w:rsidRPr="00252876">
        <w:rPr>
          <w:rFonts w:ascii="Times New Roman" w:eastAsia="仿宋" w:hAnsi="Times New Roman" w:cs="Times New Roman"/>
          <w:sz w:val="28"/>
          <w:szCs w:val="28"/>
        </w:rPr>
        <w:t>的总学分。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2. </w:t>
      </w:r>
      <w:r w:rsidRPr="00252876">
        <w:rPr>
          <w:rFonts w:ascii="Times New Roman" w:eastAsia="仿宋" w:hAnsi="Times New Roman" w:cs="Times New Roman" w:hint="eastAsia"/>
          <w:sz w:val="28"/>
          <w:szCs w:val="28"/>
        </w:rPr>
        <w:t>科研与学术成果（</w:t>
      </w:r>
      <w:r w:rsidRPr="00252876">
        <w:rPr>
          <w:rFonts w:ascii="Times New Roman" w:eastAsia="仿宋" w:hAnsi="Times New Roman" w:cs="Times New Roman"/>
          <w:sz w:val="28"/>
          <w:szCs w:val="28"/>
        </w:rPr>
        <w:t>T2</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研究生申报</w:t>
      </w:r>
      <w:r w:rsidRPr="00252876">
        <w:rPr>
          <w:rFonts w:ascii="Times New Roman" w:eastAsia="仿宋" w:hAnsi="Times New Roman" w:cs="Times New Roman" w:hint="eastAsia"/>
          <w:sz w:val="28"/>
          <w:szCs w:val="28"/>
        </w:rPr>
        <w:t>学术</w:t>
      </w:r>
      <w:r w:rsidRPr="00252876">
        <w:rPr>
          <w:rFonts w:ascii="Times New Roman" w:eastAsia="仿宋" w:hAnsi="Times New Roman" w:cs="Times New Roman"/>
          <w:sz w:val="28"/>
          <w:szCs w:val="28"/>
        </w:rPr>
        <w:t>成果以</w:t>
      </w:r>
      <w:proofErr w:type="gramStart"/>
      <w:r w:rsidRPr="00252876">
        <w:rPr>
          <w:rFonts w:ascii="Times New Roman" w:eastAsia="仿宋" w:hAnsi="Times New Roman" w:cs="Times New Roman"/>
          <w:sz w:val="28"/>
          <w:szCs w:val="28"/>
        </w:rPr>
        <w:t>评奖学</w:t>
      </w:r>
      <w:proofErr w:type="gramEnd"/>
      <w:r w:rsidRPr="00252876">
        <w:rPr>
          <w:rFonts w:ascii="Times New Roman" w:eastAsia="仿宋" w:hAnsi="Times New Roman" w:cs="Times New Roman"/>
          <w:sz w:val="28"/>
          <w:szCs w:val="28"/>
        </w:rPr>
        <w:t>年度为限，该学年度以外的科研成果不作累计；所有创新科研成果需与本专业方向业务相关</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主要包括</w:t>
      </w:r>
      <w:r w:rsidRPr="00252876">
        <w:rPr>
          <w:rFonts w:ascii="Times New Roman" w:eastAsia="仿宋" w:hAnsi="Times New Roman" w:cs="Times New Roman" w:hint="eastAsia"/>
          <w:sz w:val="28"/>
          <w:szCs w:val="28"/>
        </w:rPr>
        <w:t>：学术</w:t>
      </w:r>
      <w:r w:rsidRPr="00252876">
        <w:rPr>
          <w:rFonts w:ascii="Times New Roman" w:eastAsia="仿宋" w:hAnsi="Times New Roman" w:cs="Times New Roman"/>
          <w:sz w:val="28"/>
          <w:szCs w:val="28"/>
        </w:rPr>
        <w:t>论文</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W1</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学术会议（</w:t>
      </w:r>
      <w:r w:rsidRPr="00252876">
        <w:rPr>
          <w:rFonts w:ascii="Times New Roman" w:eastAsia="仿宋" w:hAnsi="Times New Roman" w:cs="Times New Roman"/>
          <w:sz w:val="28"/>
          <w:szCs w:val="28"/>
        </w:rPr>
        <w:t>W2</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学科竞赛（</w:t>
      </w:r>
      <w:r w:rsidRPr="00252876">
        <w:rPr>
          <w:rFonts w:ascii="Times New Roman" w:eastAsia="仿宋" w:hAnsi="Times New Roman" w:cs="Times New Roman"/>
          <w:sz w:val="28"/>
          <w:szCs w:val="28"/>
        </w:rPr>
        <w:t>W3</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专利（</w:t>
      </w:r>
      <w:r w:rsidRPr="00252876">
        <w:rPr>
          <w:rFonts w:ascii="Times New Roman" w:eastAsia="仿宋" w:hAnsi="Times New Roman" w:cs="Times New Roman"/>
          <w:sz w:val="28"/>
          <w:szCs w:val="28"/>
        </w:rPr>
        <w:t>W4</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计算机软件著作权（</w:t>
      </w:r>
      <w:r w:rsidRPr="00252876">
        <w:rPr>
          <w:rFonts w:ascii="Times New Roman" w:eastAsia="仿宋" w:hAnsi="Times New Roman" w:cs="Times New Roman"/>
          <w:sz w:val="28"/>
          <w:szCs w:val="28"/>
        </w:rPr>
        <w:t>W5</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、研究生科技创新项目（</w:t>
      </w:r>
      <w:r w:rsidRPr="00252876">
        <w:rPr>
          <w:rFonts w:ascii="Times New Roman" w:eastAsia="仿宋" w:hAnsi="Times New Roman" w:cs="Times New Roman"/>
          <w:sz w:val="28"/>
          <w:szCs w:val="28"/>
        </w:rPr>
        <w:t>W6</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、大学英语六级</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W7</w:t>
      </w:r>
      <w:r w:rsidRPr="00252876">
        <w:rPr>
          <w:rFonts w:ascii="Times New Roman" w:eastAsia="仿宋" w:hAnsi="Times New Roman" w:cs="Times New Roman"/>
          <w:sz w:val="28"/>
          <w:szCs w:val="28"/>
        </w:rPr>
        <w:t>）。具体评定方法如下：</w:t>
      </w:r>
    </w:p>
    <w:p w:rsidR="00857DF3" w:rsidRPr="00252876" w:rsidRDefault="00F444E1">
      <w:pPr>
        <w:jc w:val="center"/>
        <w:rPr>
          <w:rFonts w:ascii="Times New Roman" w:eastAsia="仿宋" w:hAnsi="Times New Roman" w:cs="Times New Roman"/>
          <w:sz w:val="28"/>
          <w:szCs w:val="28"/>
        </w:rPr>
      </w:pPr>
      <w:r w:rsidRPr="00252876">
        <w:rPr>
          <w:rFonts w:ascii="Times New Roman" w:eastAsia="仿宋" w:hAnsi="Times New Roman" w:cs="Times New Roman"/>
          <w:sz w:val="28"/>
          <w:szCs w:val="28"/>
        </w:rPr>
        <w:t>T2=W1+W2+W3+W4+W5+W6+W7</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1</w:t>
      </w:r>
      <w:r w:rsidRPr="00252876">
        <w:rPr>
          <w:rFonts w:ascii="Times New Roman" w:eastAsia="仿宋" w:hAnsi="Times New Roman" w:cs="Times New Roman"/>
          <w:sz w:val="28"/>
          <w:szCs w:val="28"/>
        </w:rPr>
        <w:t>）期刊</w:t>
      </w:r>
      <w:r w:rsidRPr="00252876">
        <w:rPr>
          <w:rFonts w:ascii="Times New Roman" w:eastAsia="仿宋" w:hAnsi="Times New Roman" w:cs="Times New Roman" w:hint="eastAsia"/>
          <w:sz w:val="28"/>
          <w:szCs w:val="28"/>
        </w:rPr>
        <w:t>学术</w:t>
      </w:r>
      <w:r w:rsidRPr="00252876">
        <w:rPr>
          <w:rFonts w:ascii="Times New Roman" w:eastAsia="仿宋" w:hAnsi="Times New Roman" w:cs="Times New Roman"/>
          <w:sz w:val="28"/>
          <w:szCs w:val="28"/>
        </w:rPr>
        <w:t>论文</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W1</w:t>
      </w:r>
      <w:r w:rsidRPr="00252876">
        <w:rPr>
          <w:rFonts w:ascii="Times New Roman" w:eastAsia="仿宋" w:hAnsi="Times New Roman" w:cs="Times New Roman" w:hint="eastAsia"/>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论文成果是指研究生以第一作者或通讯作者</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或导师为第一作者本人为第二作者在专业学术期刊公开发表的学术论文。</w:t>
      </w:r>
      <w:r w:rsidRPr="00252876">
        <w:rPr>
          <w:rFonts w:ascii="Times New Roman" w:eastAsia="仿宋" w:hAnsi="Times New Roman" w:cs="Times New Roman" w:hint="eastAsia"/>
          <w:sz w:val="28"/>
          <w:szCs w:val="28"/>
        </w:rPr>
        <w:t>学术</w:t>
      </w:r>
      <w:r w:rsidRPr="00252876">
        <w:rPr>
          <w:rFonts w:ascii="Times New Roman" w:eastAsia="仿宋" w:hAnsi="Times New Roman" w:cs="Times New Roman"/>
          <w:sz w:val="28"/>
          <w:szCs w:val="28"/>
        </w:rPr>
        <w:t>论文</w:t>
      </w:r>
      <w:proofErr w:type="gramStart"/>
      <w:r w:rsidRPr="00252876">
        <w:rPr>
          <w:rFonts w:ascii="Times New Roman" w:eastAsia="仿宋" w:hAnsi="Times New Roman" w:cs="Times New Roman" w:hint="eastAsia"/>
          <w:sz w:val="28"/>
          <w:szCs w:val="28"/>
        </w:rPr>
        <w:t>需正式</w:t>
      </w:r>
      <w:proofErr w:type="gramEnd"/>
      <w:r w:rsidRPr="00252876">
        <w:rPr>
          <w:rFonts w:ascii="Times New Roman" w:eastAsia="仿宋" w:hAnsi="Times New Roman" w:cs="Times New Roman" w:hint="eastAsia"/>
          <w:sz w:val="28"/>
          <w:szCs w:val="28"/>
        </w:rPr>
        <w:t>刊发</w:t>
      </w:r>
      <w:r w:rsidRPr="00252876">
        <w:rPr>
          <w:rFonts w:ascii="Times New Roman" w:eastAsia="仿宋" w:hAnsi="Times New Roman" w:cs="Times New Roman"/>
          <w:sz w:val="28"/>
          <w:szCs w:val="28"/>
        </w:rPr>
        <w:t>（含网络首发），</w:t>
      </w:r>
      <w:r w:rsidRPr="00252876">
        <w:rPr>
          <w:rFonts w:ascii="Times New Roman" w:eastAsia="仿宋" w:hAnsi="Times New Roman" w:cs="Times New Roman" w:hint="eastAsia"/>
          <w:sz w:val="28"/>
          <w:szCs w:val="28"/>
        </w:rPr>
        <w:t>论文</w:t>
      </w:r>
      <w:r w:rsidRPr="00252876">
        <w:rPr>
          <w:rFonts w:ascii="Times New Roman" w:eastAsia="仿宋" w:hAnsi="Times New Roman" w:cs="Times New Roman"/>
          <w:sz w:val="28"/>
          <w:szCs w:val="28"/>
        </w:rPr>
        <w:t>录用证明不作为有效申请材料。发表论文需提交论文原件及复印件（期刊首页、底页、目录、论文）、论文检索报告及电子版文件。</w:t>
      </w:r>
    </w:p>
    <w:p w:rsidR="00857DF3" w:rsidRPr="00252876" w:rsidRDefault="00F444E1">
      <w:pPr>
        <w:numPr>
          <w:ilvl w:val="0"/>
          <w:numId w:val="1"/>
        </w:num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被三大检索收录的期刊学术论文每篇计</w:t>
      </w:r>
      <w:r w:rsidRPr="00252876">
        <w:rPr>
          <w:rFonts w:ascii="Times New Roman" w:eastAsia="仿宋" w:hAnsi="Times New Roman" w:cs="Times New Roman"/>
          <w:sz w:val="28"/>
          <w:szCs w:val="28"/>
        </w:rPr>
        <w:t>50</w:t>
      </w:r>
      <w:r w:rsidRPr="00252876">
        <w:rPr>
          <w:rFonts w:ascii="Times New Roman" w:eastAsia="仿宋" w:hAnsi="Times New Roman" w:cs="Times New Roman"/>
          <w:sz w:val="28"/>
          <w:szCs w:val="28"/>
        </w:rPr>
        <w:t>分；</w:t>
      </w:r>
    </w:p>
    <w:p w:rsidR="00857DF3" w:rsidRPr="00252876" w:rsidRDefault="00F444E1">
      <w:pPr>
        <w:numPr>
          <w:ilvl w:val="0"/>
          <w:numId w:val="1"/>
        </w:num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lastRenderedPageBreak/>
        <w:t>发表在本专业领域核心期刊（北大版）上的论文每篇计</w:t>
      </w:r>
      <w:r w:rsidRPr="00252876">
        <w:rPr>
          <w:rFonts w:ascii="Times New Roman" w:eastAsia="仿宋" w:hAnsi="Times New Roman" w:cs="Times New Roman"/>
          <w:sz w:val="28"/>
          <w:szCs w:val="28"/>
        </w:rPr>
        <w:t>25</w:t>
      </w:r>
      <w:r w:rsidRPr="00252876">
        <w:rPr>
          <w:rFonts w:ascii="Times New Roman" w:eastAsia="仿宋" w:hAnsi="Times New Roman" w:cs="Times New Roman"/>
          <w:sz w:val="28"/>
          <w:szCs w:val="28"/>
        </w:rPr>
        <w:t>分，增刊发表论文每篇计</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分。</w:t>
      </w:r>
    </w:p>
    <w:p w:rsidR="00857DF3" w:rsidRPr="00252876" w:rsidRDefault="00F444E1">
      <w:pPr>
        <w:numPr>
          <w:ilvl w:val="0"/>
          <w:numId w:val="1"/>
        </w:num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发表在本专业领域一般期刊（不含增刊）上的每篇计</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分，累计不超过</w:t>
      </w:r>
      <w:r w:rsidRPr="00252876">
        <w:rPr>
          <w:rFonts w:ascii="Times New Roman" w:eastAsia="仿宋" w:hAnsi="Times New Roman" w:cs="Times New Roman"/>
          <w:sz w:val="28"/>
          <w:szCs w:val="28"/>
        </w:rPr>
        <w:t>20</w:t>
      </w:r>
      <w:r w:rsidRPr="00252876">
        <w:rPr>
          <w:rFonts w:ascii="Times New Roman" w:eastAsia="仿宋" w:hAnsi="Times New Roman" w:cs="Times New Roman"/>
          <w:sz w:val="28"/>
          <w:szCs w:val="28"/>
        </w:rPr>
        <w:t>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2</w:t>
      </w:r>
      <w:r w:rsidRPr="00252876">
        <w:rPr>
          <w:rFonts w:ascii="Times New Roman" w:eastAsia="仿宋" w:hAnsi="Times New Roman" w:cs="Times New Roman"/>
          <w:sz w:val="28"/>
          <w:szCs w:val="28"/>
        </w:rPr>
        <w:t>）学术会议（</w:t>
      </w:r>
      <w:r w:rsidRPr="00252876">
        <w:rPr>
          <w:rFonts w:ascii="Times New Roman" w:eastAsia="仿宋" w:hAnsi="Times New Roman" w:cs="Times New Roman"/>
          <w:sz w:val="28"/>
          <w:szCs w:val="28"/>
        </w:rPr>
        <w:t>W2</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A. </w:t>
      </w:r>
      <w:r w:rsidRPr="00252876">
        <w:rPr>
          <w:rFonts w:ascii="Times New Roman" w:eastAsia="仿宋" w:hAnsi="Times New Roman" w:cs="Times New Roman"/>
          <w:sz w:val="28"/>
          <w:szCs w:val="28"/>
        </w:rPr>
        <w:t>参加国际会议或二级学会（协会）及以上组织举办的学术交流会议，会议论文或摘要被载入论文集出版，每篇计</w:t>
      </w:r>
      <w:r w:rsidRPr="00252876">
        <w:rPr>
          <w:rFonts w:ascii="Times New Roman" w:eastAsia="仿宋" w:hAnsi="Times New Roman" w:cs="Times New Roman"/>
          <w:sz w:val="28"/>
          <w:szCs w:val="28"/>
        </w:rPr>
        <w:t>5</w:t>
      </w:r>
      <w:r w:rsidRPr="00252876">
        <w:rPr>
          <w:rFonts w:ascii="Times New Roman" w:eastAsia="仿宋" w:hAnsi="Times New Roman" w:cs="Times New Roman"/>
          <w:sz w:val="28"/>
          <w:szCs w:val="28"/>
        </w:rPr>
        <w:t>分，累计不超过</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分；在会议上作报告交流（口头汇报</w:t>
      </w:r>
      <w:r w:rsidRPr="00252876">
        <w:rPr>
          <w:rFonts w:ascii="Times New Roman" w:eastAsia="仿宋" w:hAnsi="Times New Roman" w:cs="Times New Roman" w:hint="eastAsia"/>
          <w:sz w:val="28"/>
          <w:szCs w:val="28"/>
        </w:rPr>
        <w:t>或</w:t>
      </w:r>
      <w:r w:rsidRPr="00252876">
        <w:rPr>
          <w:rFonts w:ascii="Times New Roman" w:eastAsia="仿宋" w:hAnsi="Times New Roman" w:cs="Times New Roman"/>
          <w:sz w:val="28"/>
          <w:szCs w:val="28"/>
        </w:rPr>
        <w:t>展板交流）一次计</w:t>
      </w:r>
      <w:r w:rsidRPr="00252876">
        <w:rPr>
          <w:rFonts w:ascii="Times New Roman" w:eastAsia="仿宋" w:hAnsi="Times New Roman" w:cs="Times New Roman"/>
          <w:sz w:val="28"/>
          <w:szCs w:val="28"/>
        </w:rPr>
        <w:t>5</w:t>
      </w:r>
      <w:r w:rsidRPr="00252876">
        <w:rPr>
          <w:rFonts w:ascii="Times New Roman" w:eastAsia="仿宋" w:hAnsi="Times New Roman" w:cs="Times New Roman"/>
          <w:sz w:val="28"/>
          <w:szCs w:val="28"/>
        </w:rPr>
        <w:t>分，累计不超过</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分；报告交流需提供会议报告安排文件和现场报告</w:t>
      </w:r>
      <w:r w:rsidRPr="00252876">
        <w:rPr>
          <w:rFonts w:ascii="Times New Roman" w:eastAsia="仿宋" w:hAnsi="Times New Roman" w:cs="Times New Roman" w:hint="eastAsia"/>
          <w:sz w:val="28"/>
          <w:szCs w:val="28"/>
        </w:rPr>
        <w:t>的</w:t>
      </w:r>
      <w:r w:rsidRPr="00252876">
        <w:rPr>
          <w:rFonts w:ascii="Times New Roman" w:eastAsia="仿宋" w:hAnsi="Times New Roman" w:cs="Times New Roman"/>
          <w:sz w:val="28"/>
          <w:szCs w:val="28"/>
        </w:rPr>
        <w:t>照片。</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B. </w:t>
      </w:r>
      <w:r w:rsidRPr="00252876">
        <w:rPr>
          <w:rFonts w:ascii="Times New Roman" w:eastAsia="仿宋" w:hAnsi="Times New Roman" w:cs="Times New Roman"/>
          <w:sz w:val="28"/>
          <w:szCs w:val="28"/>
        </w:rPr>
        <w:t>参加国际会议或二级学会（协会）及以上组织举办的学术交流会议，会议论文</w:t>
      </w:r>
      <w:r w:rsidR="00A26CB2" w:rsidRPr="00252876">
        <w:rPr>
          <w:rFonts w:ascii="Times New Roman" w:eastAsia="仿宋" w:hAnsi="Times New Roman" w:cs="Times New Roman" w:hint="eastAsia"/>
          <w:sz w:val="28"/>
          <w:szCs w:val="28"/>
        </w:rPr>
        <w:t>或会议报告</w:t>
      </w:r>
      <w:r w:rsidRPr="00252876">
        <w:rPr>
          <w:rFonts w:ascii="Times New Roman" w:eastAsia="仿宋" w:hAnsi="Times New Roman" w:cs="Times New Roman"/>
          <w:sz w:val="28"/>
          <w:szCs w:val="28"/>
        </w:rPr>
        <w:t>获奖的，</w:t>
      </w:r>
      <w:r w:rsidRPr="00252876">
        <w:rPr>
          <w:rFonts w:ascii="Times New Roman" w:eastAsia="仿宋" w:hAnsi="Times New Roman" w:cs="Times New Roman" w:hint="eastAsia"/>
          <w:sz w:val="28"/>
          <w:szCs w:val="28"/>
        </w:rPr>
        <w:t>每</w:t>
      </w:r>
      <w:r w:rsidRPr="00252876">
        <w:rPr>
          <w:rFonts w:ascii="Times New Roman" w:eastAsia="仿宋" w:hAnsi="Times New Roman" w:cs="Times New Roman"/>
          <w:sz w:val="28"/>
          <w:szCs w:val="28"/>
        </w:rPr>
        <w:t>篇计</w:t>
      </w:r>
      <w:r w:rsidRPr="00252876">
        <w:rPr>
          <w:rFonts w:ascii="Times New Roman" w:eastAsia="仿宋" w:hAnsi="Times New Roman" w:cs="Times New Roman"/>
          <w:sz w:val="28"/>
          <w:szCs w:val="28"/>
        </w:rPr>
        <w:t xml:space="preserve">10 </w:t>
      </w:r>
      <w:r w:rsidRPr="00252876">
        <w:rPr>
          <w:rFonts w:ascii="Times New Roman" w:eastAsia="仿宋" w:hAnsi="Times New Roman" w:cs="Times New Roman"/>
          <w:sz w:val="28"/>
          <w:szCs w:val="28"/>
        </w:rPr>
        <w:t>分（与</w:t>
      </w:r>
      <w:r w:rsidRPr="00252876">
        <w:rPr>
          <w:rFonts w:ascii="Times New Roman" w:eastAsia="仿宋" w:hAnsi="Times New Roman" w:cs="Times New Roman"/>
          <w:sz w:val="28"/>
          <w:szCs w:val="28"/>
        </w:rPr>
        <w:t>A</w:t>
      </w:r>
      <w:r w:rsidRPr="00252876">
        <w:rPr>
          <w:rFonts w:ascii="Times New Roman" w:eastAsia="仿宋" w:hAnsi="Times New Roman" w:cs="Times New Roman"/>
          <w:sz w:val="28"/>
          <w:szCs w:val="28"/>
        </w:rPr>
        <w:t>情况不重复计分）；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C. </w:t>
      </w:r>
      <w:r w:rsidRPr="00252876">
        <w:rPr>
          <w:rFonts w:ascii="Times New Roman" w:eastAsia="仿宋" w:hAnsi="Times New Roman" w:cs="Times New Roman"/>
          <w:sz w:val="28"/>
          <w:szCs w:val="28"/>
        </w:rPr>
        <w:t>参加国际会议或二级学会（协会）及以上组织举办的学术交流会议，会议</w:t>
      </w:r>
      <w:r w:rsidRPr="00252876">
        <w:rPr>
          <w:rFonts w:ascii="Times New Roman" w:eastAsia="仿宋" w:hAnsi="Times New Roman" w:cs="Times New Roman" w:hint="eastAsia"/>
          <w:sz w:val="28"/>
          <w:szCs w:val="28"/>
        </w:rPr>
        <w:t>论文</w:t>
      </w:r>
      <w:r w:rsidRPr="00252876">
        <w:rPr>
          <w:rFonts w:ascii="Times New Roman" w:eastAsia="仿宋" w:hAnsi="Times New Roman" w:cs="Times New Roman"/>
          <w:sz w:val="28"/>
          <w:szCs w:val="28"/>
        </w:rPr>
        <w:t>或摘要被载入论文集且被三大检索收录</w:t>
      </w:r>
      <w:r w:rsidR="00A26CB2" w:rsidRPr="00252876">
        <w:rPr>
          <w:rFonts w:ascii="Times New Roman" w:eastAsia="仿宋" w:hAnsi="Times New Roman" w:cs="Times New Roman" w:hint="eastAsia"/>
          <w:sz w:val="28"/>
          <w:szCs w:val="28"/>
        </w:rPr>
        <w:t>（会议检索）</w:t>
      </w:r>
      <w:r w:rsidRPr="00252876">
        <w:rPr>
          <w:rFonts w:ascii="Times New Roman" w:eastAsia="仿宋" w:hAnsi="Times New Roman" w:cs="Times New Roman"/>
          <w:sz w:val="28"/>
          <w:szCs w:val="28"/>
        </w:rPr>
        <w:t>的每篇计</w:t>
      </w:r>
      <w:r w:rsidRPr="00252876">
        <w:rPr>
          <w:rFonts w:ascii="Times New Roman" w:eastAsia="仿宋" w:hAnsi="Times New Roman" w:cs="Times New Roman"/>
          <w:sz w:val="28"/>
          <w:szCs w:val="28"/>
        </w:rPr>
        <w:t>1</w:t>
      </w:r>
      <w:r w:rsidR="00A26CB2" w:rsidRPr="00252876">
        <w:rPr>
          <w:rFonts w:ascii="Times New Roman" w:eastAsia="仿宋" w:hAnsi="Times New Roman" w:cs="Times New Roman"/>
          <w:sz w:val="28"/>
          <w:szCs w:val="28"/>
        </w:rPr>
        <w:t>0</w:t>
      </w:r>
      <w:r w:rsidRPr="00252876">
        <w:rPr>
          <w:rFonts w:ascii="Times New Roman" w:eastAsia="仿宋" w:hAnsi="Times New Roman" w:cs="Times New Roman"/>
          <w:sz w:val="28"/>
          <w:szCs w:val="28"/>
        </w:rPr>
        <w:t>分（与</w:t>
      </w:r>
      <w:r w:rsidRPr="00252876">
        <w:rPr>
          <w:rFonts w:ascii="Times New Roman" w:eastAsia="仿宋" w:hAnsi="Times New Roman" w:cs="Times New Roman"/>
          <w:sz w:val="28"/>
          <w:szCs w:val="28"/>
        </w:rPr>
        <w:t>A</w:t>
      </w:r>
      <w:r w:rsidRPr="00252876">
        <w:rPr>
          <w:rFonts w:ascii="Times New Roman" w:eastAsia="仿宋" w:hAnsi="Times New Roman" w:cs="Times New Roman"/>
          <w:sz w:val="28"/>
          <w:szCs w:val="28"/>
        </w:rPr>
        <w:t>情况不重复计分）。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3</w:t>
      </w:r>
      <w:r w:rsidRPr="00252876">
        <w:rPr>
          <w:rFonts w:ascii="Times New Roman" w:eastAsia="仿宋" w:hAnsi="Times New Roman" w:cs="Times New Roman"/>
          <w:sz w:val="28"/>
          <w:szCs w:val="28"/>
        </w:rPr>
        <w:t>）学科竞赛（</w:t>
      </w:r>
      <w:r w:rsidRPr="00252876">
        <w:rPr>
          <w:rFonts w:ascii="Times New Roman" w:eastAsia="仿宋" w:hAnsi="Times New Roman" w:cs="Times New Roman"/>
          <w:sz w:val="28"/>
          <w:szCs w:val="28"/>
        </w:rPr>
        <w:t>W3</w:t>
      </w: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 xml:space="preserve"> </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参加国家级学科竞赛，一等奖</w:t>
      </w:r>
      <w:r w:rsidRPr="00252876">
        <w:rPr>
          <w:rFonts w:ascii="Times New Roman" w:eastAsia="仿宋" w:hAnsi="Times New Roman" w:cs="Times New Roman"/>
          <w:sz w:val="28"/>
          <w:szCs w:val="28"/>
        </w:rPr>
        <w:t>25</w:t>
      </w:r>
      <w:r w:rsidRPr="00252876">
        <w:rPr>
          <w:rFonts w:ascii="Times New Roman" w:eastAsia="仿宋" w:hAnsi="Times New Roman" w:cs="Times New Roman"/>
          <w:sz w:val="28"/>
          <w:szCs w:val="28"/>
        </w:rPr>
        <w:t>分、二等奖</w:t>
      </w:r>
      <w:r w:rsidRPr="00252876">
        <w:rPr>
          <w:rFonts w:ascii="Times New Roman" w:eastAsia="仿宋" w:hAnsi="Times New Roman" w:cs="Times New Roman"/>
          <w:sz w:val="28"/>
          <w:szCs w:val="28"/>
        </w:rPr>
        <w:t>20</w:t>
      </w:r>
      <w:r w:rsidRPr="00252876">
        <w:rPr>
          <w:rFonts w:ascii="Times New Roman" w:eastAsia="仿宋" w:hAnsi="Times New Roman" w:cs="Times New Roman"/>
          <w:sz w:val="28"/>
          <w:szCs w:val="28"/>
        </w:rPr>
        <w:t>分、三等奖</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参加省级学科竞赛，一等奖</w:t>
      </w:r>
      <w:r w:rsidRPr="00252876">
        <w:rPr>
          <w:rFonts w:ascii="Times New Roman" w:eastAsia="仿宋" w:hAnsi="Times New Roman" w:cs="Times New Roman"/>
          <w:sz w:val="28"/>
          <w:szCs w:val="28"/>
        </w:rPr>
        <w:t>20</w:t>
      </w:r>
      <w:r w:rsidRPr="00252876">
        <w:rPr>
          <w:rFonts w:ascii="Times New Roman" w:eastAsia="仿宋" w:hAnsi="Times New Roman" w:cs="Times New Roman"/>
          <w:sz w:val="28"/>
          <w:szCs w:val="28"/>
        </w:rPr>
        <w:t>分、二等奖</w:t>
      </w:r>
      <w:r w:rsidRPr="00252876">
        <w:rPr>
          <w:rFonts w:ascii="Times New Roman" w:eastAsia="仿宋" w:hAnsi="Times New Roman" w:cs="Times New Roman"/>
          <w:sz w:val="28"/>
          <w:szCs w:val="28"/>
        </w:rPr>
        <w:t>15</w:t>
      </w:r>
      <w:r w:rsidRPr="00252876">
        <w:rPr>
          <w:rFonts w:ascii="Times New Roman" w:eastAsia="仿宋" w:hAnsi="Times New Roman" w:cs="Times New Roman"/>
          <w:sz w:val="28"/>
          <w:szCs w:val="28"/>
        </w:rPr>
        <w:t>分、三等奖</w:t>
      </w:r>
      <w:r w:rsidRPr="00252876">
        <w:rPr>
          <w:rFonts w:ascii="Times New Roman" w:eastAsia="仿宋" w:hAnsi="Times New Roman" w:cs="Times New Roman"/>
          <w:sz w:val="28"/>
          <w:szCs w:val="28"/>
        </w:rPr>
        <w:t>5</w:t>
      </w:r>
      <w:r w:rsidRPr="00252876">
        <w:rPr>
          <w:rFonts w:ascii="Times New Roman" w:eastAsia="仿宋" w:hAnsi="Times New Roman" w:cs="Times New Roman"/>
          <w:sz w:val="28"/>
          <w:szCs w:val="28"/>
        </w:rPr>
        <w:t>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参加学科竞赛需提供获奖证书复原件及复印件；如果以团队参赛，应明确团队队员排序，分值</w:t>
      </w:r>
      <w:proofErr w:type="gramStart"/>
      <w:r w:rsidRPr="00252876">
        <w:rPr>
          <w:rFonts w:ascii="Times New Roman" w:eastAsia="仿宋" w:hAnsi="Times New Roman" w:cs="Times New Roman"/>
          <w:sz w:val="28"/>
          <w:szCs w:val="28"/>
        </w:rPr>
        <w:t>按排</w:t>
      </w:r>
      <w:proofErr w:type="gramEnd"/>
      <w:r w:rsidRPr="00252876">
        <w:rPr>
          <w:rFonts w:ascii="Times New Roman" w:eastAsia="仿宋" w:hAnsi="Times New Roman" w:cs="Times New Roman"/>
          <w:sz w:val="28"/>
          <w:szCs w:val="28"/>
        </w:rPr>
        <w:t>序的</w:t>
      </w:r>
      <w:r w:rsidRPr="00252876">
        <w:rPr>
          <w:rFonts w:ascii="Times New Roman" w:eastAsia="仿宋" w:hAnsi="Times New Roman" w:cs="Times New Roman"/>
          <w:sz w:val="28"/>
          <w:szCs w:val="28"/>
        </w:rPr>
        <w:t>1/N</w:t>
      </w:r>
      <w:r w:rsidRPr="00252876">
        <w:rPr>
          <w:rFonts w:ascii="Times New Roman" w:eastAsia="仿宋" w:hAnsi="Times New Roman" w:cs="Times New Roman"/>
          <w:sz w:val="28"/>
          <w:szCs w:val="28"/>
        </w:rPr>
        <w:t>（</w:t>
      </w:r>
      <w:proofErr w:type="spellStart"/>
      <w:r w:rsidRPr="00252876">
        <w:rPr>
          <w:rFonts w:ascii="Times New Roman" w:eastAsia="仿宋" w:hAnsi="Times New Roman" w:cs="Times New Roman"/>
          <w:sz w:val="28"/>
          <w:szCs w:val="28"/>
        </w:rPr>
        <w:t>N</w:t>
      </w:r>
      <w:proofErr w:type="spellEnd"/>
      <w:r w:rsidRPr="00252876">
        <w:rPr>
          <w:rFonts w:ascii="Times New Roman" w:eastAsia="仿宋" w:hAnsi="Times New Roman" w:cs="Times New Roman"/>
          <w:sz w:val="28"/>
          <w:szCs w:val="28"/>
        </w:rPr>
        <w:t>为队员排名名次）计算。</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4</w:t>
      </w:r>
      <w:r w:rsidRPr="00252876">
        <w:rPr>
          <w:rFonts w:ascii="Times New Roman" w:eastAsia="仿宋" w:hAnsi="Times New Roman" w:cs="Times New Roman"/>
          <w:sz w:val="28"/>
          <w:szCs w:val="28"/>
        </w:rPr>
        <w:t>）专利（</w:t>
      </w:r>
      <w:r w:rsidRPr="00252876">
        <w:rPr>
          <w:rFonts w:ascii="Times New Roman" w:eastAsia="仿宋" w:hAnsi="Times New Roman" w:cs="Times New Roman"/>
          <w:sz w:val="28"/>
          <w:szCs w:val="28"/>
        </w:rPr>
        <w:t>W4</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作为</w:t>
      </w:r>
      <w:r w:rsidRPr="00252876">
        <w:rPr>
          <w:rFonts w:ascii="Times New Roman" w:eastAsia="仿宋" w:hAnsi="Times New Roman" w:cs="Times New Roman" w:hint="eastAsia"/>
          <w:sz w:val="28"/>
          <w:szCs w:val="28"/>
        </w:rPr>
        <w:t>第一</w:t>
      </w:r>
      <w:r w:rsidRPr="00252876">
        <w:rPr>
          <w:rFonts w:ascii="Times New Roman" w:eastAsia="仿宋" w:hAnsi="Times New Roman" w:cs="Times New Roman"/>
          <w:sz w:val="28"/>
          <w:szCs w:val="28"/>
        </w:rPr>
        <w:t>完成人申请，并以学校为授权人获得的国家发明专利，</w:t>
      </w:r>
      <w:r w:rsidRPr="00252876">
        <w:rPr>
          <w:rFonts w:ascii="Times New Roman" w:eastAsia="仿宋" w:hAnsi="Times New Roman" w:cs="Times New Roman" w:hint="eastAsia"/>
          <w:sz w:val="28"/>
          <w:szCs w:val="28"/>
        </w:rPr>
        <w:t>并且与</w:t>
      </w:r>
      <w:r w:rsidRPr="00252876">
        <w:rPr>
          <w:rFonts w:ascii="Times New Roman" w:eastAsia="仿宋" w:hAnsi="Times New Roman" w:cs="Times New Roman"/>
          <w:sz w:val="28"/>
          <w:szCs w:val="28"/>
        </w:rPr>
        <w:t>申请人</w:t>
      </w:r>
      <w:r w:rsidRPr="00252876">
        <w:rPr>
          <w:rFonts w:ascii="Times New Roman" w:eastAsia="仿宋" w:hAnsi="Times New Roman" w:cs="Times New Roman" w:hint="eastAsia"/>
          <w:sz w:val="28"/>
          <w:szCs w:val="28"/>
        </w:rPr>
        <w:t>研究方向紧密相关，</w:t>
      </w:r>
      <w:r w:rsidRPr="00252876">
        <w:rPr>
          <w:rFonts w:ascii="Times New Roman" w:eastAsia="仿宋" w:hAnsi="Times New Roman" w:cs="Times New Roman"/>
          <w:sz w:val="28"/>
          <w:szCs w:val="28"/>
        </w:rPr>
        <w:t>每项计</w:t>
      </w:r>
      <w:r w:rsidRPr="00252876">
        <w:rPr>
          <w:rFonts w:ascii="Times New Roman" w:eastAsia="仿宋" w:hAnsi="Times New Roman" w:cs="Times New Roman"/>
          <w:sz w:val="28"/>
          <w:szCs w:val="28"/>
        </w:rPr>
        <w:t>50</w:t>
      </w:r>
      <w:r w:rsidRPr="00252876">
        <w:rPr>
          <w:rFonts w:ascii="Times New Roman" w:eastAsia="仿宋" w:hAnsi="Times New Roman" w:cs="Times New Roman"/>
          <w:sz w:val="28"/>
          <w:szCs w:val="28"/>
        </w:rPr>
        <w:t>分，其他排名次序（前三）每项计</w:t>
      </w:r>
      <w:r w:rsidRPr="00252876">
        <w:rPr>
          <w:rFonts w:ascii="Times New Roman" w:eastAsia="仿宋" w:hAnsi="Times New Roman" w:cs="Times New Roman"/>
          <w:sz w:val="28"/>
          <w:szCs w:val="28"/>
        </w:rPr>
        <w:lastRenderedPageBreak/>
        <w:t>10</w:t>
      </w:r>
      <w:r w:rsidRPr="00252876">
        <w:rPr>
          <w:rFonts w:ascii="Times New Roman" w:eastAsia="仿宋" w:hAnsi="Times New Roman" w:cs="Times New Roman"/>
          <w:sz w:val="28"/>
          <w:szCs w:val="28"/>
        </w:rPr>
        <w:t>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作为第一</w:t>
      </w:r>
      <w:r w:rsidRPr="00252876">
        <w:rPr>
          <w:rFonts w:ascii="Times New Roman" w:eastAsia="仿宋" w:hAnsi="Times New Roman" w:cs="Times New Roman" w:hint="eastAsia"/>
          <w:sz w:val="28"/>
          <w:szCs w:val="28"/>
        </w:rPr>
        <w:t>完成人</w:t>
      </w:r>
      <w:r w:rsidRPr="00252876">
        <w:rPr>
          <w:rFonts w:ascii="Times New Roman" w:eastAsia="仿宋" w:hAnsi="Times New Roman" w:cs="Times New Roman"/>
          <w:sz w:val="28"/>
          <w:szCs w:val="28"/>
        </w:rPr>
        <w:t>申请，并以学校为授权人获得的国家实用新型专利、外观设计类专利，</w:t>
      </w:r>
      <w:r w:rsidRPr="00252876">
        <w:rPr>
          <w:rFonts w:ascii="Times New Roman" w:eastAsia="仿宋" w:hAnsi="Times New Roman" w:cs="Times New Roman" w:hint="eastAsia"/>
          <w:sz w:val="28"/>
          <w:szCs w:val="28"/>
        </w:rPr>
        <w:t>并且与</w:t>
      </w:r>
      <w:r w:rsidRPr="00252876">
        <w:rPr>
          <w:rFonts w:ascii="Times New Roman" w:eastAsia="仿宋" w:hAnsi="Times New Roman" w:cs="Times New Roman"/>
          <w:sz w:val="28"/>
          <w:szCs w:val="28"/>
        </w:rPr>
        <w:t>申请人研究</w:t>
      </w:r>
      <w:r w:rsidRPr="00252876">
        <w:rPr>
          <w:rFonts w:ascii="Times New Roman" w:eastAsia="仿宋" w:hAnsi="Times New Roman" w:cs="Times New Roman" w:hint="eastAsia"/>
          <w:sz w:val="28"/>
          <w:szCs w:val="28"/>
        </w:rPr>
        <w:t>方向紧密相关，</w:t>
      </w:r>
      <w:r w:rsidRPr="00252876">
        <w:rPr>
          <w:rFonts w:ascii="Times New Roman" w:eastAsia="仿宋" w:hAnsi="Times New Roman" w:cs="Times New Roman"/>
          <w:sz w:val="28"/>
          <w:szCs w:val="28"/>
        </w:rPr>
        <w:t>每项计</w:t>
      </w:r>
      <w:r w:rsidRPr="00252876">
        <w:rPr>
          <w:rFonts w:ascii="Times New Roman" w:eastAsia="仿宋" w:hAnsi="Times New Roman" w:cs="Times New Roman"/>
          <w:sz w:val="28"/>
          <w:szCs w:val="28"/>
        </w:rPr>
        <w:t>20</w:t>
      </w:r>
      <w:r w:rsidRPr="00252876">
        <w:rPr>
          <w:rFonts w:ascii="Times New Roman" w:eastAsia="仿宋" w:hAnsi="Times New Roman" w:cs="Times New Roman"/>
          <w:sz w:val="28"/>
          <w:szCs w:val="28"/>
        </w:rPr>
        <w:t>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专利需要提供证书原件、复印件。</w:t>
      </w:r>
      <w:r w:rsidRPr="00252876">
        <w:rPr>
          <w:rFonts w:ascii="Times New Roman" w:eastAsia="仿宋" w:hAnsi="Times New Roman" w:cs="Times New Roman" w:hint="eastAsia"/>
          <w:sz w:val="28"/>
          <w:szCs w:val="28"/>
        </w:rPr>
        <w:t>专利</w:t>
      </w:r>
      <w:r w:rsidRPr="00252876">
        <w:rPr>
          <w:rFonts w:ascii="Times New Roman" w:eastAsia="仿宋" w:hAnsi="Times New Roman" w:cs="Times New Roman"/>
          <w:sz w:val="28"/>
          <w:szCs w:val="28"/>
        </w:rPr>
        <w:t>权</w:t>
      </w:r>
      <w:r w:rsidRPr="00252876">
        <w:rPr>
          <w:rFonts w:ascii="Times New Roman" w:eastAsia="仿宋" w:hAnsi="Times New Roman" w:cs="Times New Roman" w:hint="eastAsia"/>
          <w:sz w:val="28"/>
          <w:szCs w:val="28"/>
        </w:rPr>
        <w:t>人未</w:t>
      </w:r>
      <w:r w:rsidRPr="00252876">
        <w:rPr>
          <w:rFonts w:ascii="Times New Roman" w:eastAsia="仿宋" w:hAnsi="Times New Roman" w:cs="Times New Roman"/>
          <w:sz w:val="28"/>
          <w:szCs w:val="28"/>
        </w:rPr>
        <w:t>署名的</w:t>
      </w:r>
      <w:r w:rsidRPr="00252876">
        <w:rPr>
          <w:rFonts w:ascii="Times New Roman" w:eastAsia="仿宋" w:hAnsi="Times New Roman" w:cs="Times New Roman" w:hint="eastAsia"/>
          <w:sz w:val="28"/>
          <w:szCs w:val="28"/>
        </w:rPr>
        <w:t>贡献</w:t>
      </w:r>
      <w:r w:rsidRPr="00252876">
        <w:rPr>
          <w:rFonts w:ascii="Times New Roman" w:eastAsia="仿宋" w:hAnsi="Times New Roman" w:cs="Times New Roman"/>
          <w:sz w:val="28"/>
          <w:szCs w:val="28"/>
        </w:rPr>
        <w:t>人员，</w:t>
      </w:r>
      <w:r w:rsidRPr="00252876">
        <w:rPr>
          <w:rFonts w:ascii="Times New Roman" w:eastAsia="仿宋" w:hAnsi="Times New Roman" w:cs="Times New Roman" w:hint="eastAsia"/>
          <w:sz w:val="28"/>
          <w:szCs w:val="28"/>
        </w:rPr>
        <w:t>须由专利权人</w:t>
      </w:r>
      <w:r w:rsidRPr="00252876">
        <w:rPr>
          <w:rFonts w:ascii="Times New Roman" w:eastAsia="仿宋" w:hAnsi="Times New Roman" w:cs="Times New Roman"/>
          <w:sz w:val="28"/>
          <w:szCs w:val="28"/>
        </w:rPr>
        <w:t>提供</w:t>
      </w:r>
      <w:r w:rsidRPr="00252876">
        <w:rPr>
          <w:rFonts w:ascii="Times New Roman" w:eastAsia="仿宋" w:hAnsi="Times New Roman" w:cs="Times New Roman" w:hint="eastAsia"/>
          <w:sz w:val="28"/>
          <w:szCs w:val="28"/>
        </w:rPr>
        <w:t>书面</w:t>
      </w:r>
      <w:r w:rsidRPr="00252876">
        <w:rPr>
          <w:rFonts w:ascii="Times New Roman" w:eastAsia="仿宋" w:hAnsi="Times New Roman" w:cs="Times New Roman"/>
          <w:sz w:val="28"/>
          <w:szCs w:val="28"/>
        </w:rPr>
        <w:t>证明</w:t>
      </w:r>
      <w:r w:rsidRPr="00252876">
        <w:rPr>
          <w:rFonts w:ascii="Times New Roman" w:eastAsia="仿宋" w:hAnsi="Times New Roman" w:cs="Times New Roman" w:hint="eastAsia"/>
          <w:sz w:val="28"/>
          <w:szCs w:val="28"/>
        </w:rPr>
        <w:t>材料</w:t>
      </w:r>
      <w:r w:rsidRPr="00252876">
        <w:rPr>
          <w:rFonts w:ascii="Times New Roman" w:eastAsia="仿宋" w:hAnsi="Times New Roman" w:cs="Times New Roman"/>
          <w:sz w:val="28"/>
          <w:szCs w:val="28"/>
        </w:rPr>
        <w:t>，说明参与人</w:t>
      </w:r>
      <w:r w:rsidRPr="00252876">
        <w:rPr>
          <w:rFonts w:ascii="Times New Roman" w:eastAsia="仿宋" w:hAnsi="Times New Roman" w:cs="Times New Roman" w:hint="eastAsia"/>
          <w:sz w:val="28"/>
          <w:szCs w:val="28"/>
        </w:rPr>
        <w:t>的</w:t>
      </w:r>
      <w:r w:rsidRPr="00252876">
        <w:rPr>
          <w:rFonts w:ascii="Times New Roman" w:eastAsia="仿宋" w:hAnsi="Times New Roman" w:cs="Times New Roman"/>
          <w:sz w:val="28"/>
          <w:szCs w:val="28"/>
        </w:rPr>
        <w:t>主要贡献，并</w:t>
      </w:r>
      <w:r w:rsidRPr="00252876">
        <w:rPr>
          <w:rFonts w:ascii="Times New Roman" w:eastAsia="仿宋" w:hAnsi="Times New Roman" w:cs="Times New Roman" w:hint="eastAsia"/>
          <w:sz w:val="28"/>
          <w:szCs w:val="28"/>
        </w:rPr>
        <w:t>注明</w:t>
      </w:r>
      <w:r w:rsidRPr="00252876">
        <w:rPr>
          <w:rFonts w:ascii="Times New Roman" w:eastAsia="仿宋" w:hAnsi="Times New Roman" w:cs="Times New Roman"/>
          <w:sz w:val="28"/>
          <w:szCs w:val="28"/>
        </w:rPr>
        <w:t>署名顺序。</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5</w:t>
      </w:r>
      <w:r w:rsidRPr="00252876">
        <w:rPr>
          <w:rFonts w:ascii="Times New Roman" w:eastAsia="仿宋" w:hAnsi="Times New Roman" w:cs="Times New Roman"/>
          <w:sz w:val="28"/>
          <w:szCs w:val="28"/>
        </w:rPr>
        <w:t>）计算机软件著作权（</w:t>
      </w:r>
      <w:r w:rsidRPr="00252876">
        <w:rPr>
          <w:rFonts w:ascii="Times New Roman" w:eastAsia="仿宋" w:hAnsi="Times New Roman" w:cs="Times New Roman"/>
          <w:sz w:val="28"/>
          <w:szCs w:val="28"/>
        </w:rPr>
        <w:t>W5</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作为</w:t>
      </w:r>
      <w:r w:rsidRPr="00252876">
        <w:rPr>
          <w:rFonts w:ascii="Times New Roman" w:eastAsia="仿宋" w:hAnsi="Times New Roman" w:cs="Times New Roman" w:hint="eastAsia"/>
          <w:sz w:val="28"/>
          <w:szCs w:val="28"/>
        </w:rPr>
        <w:t>第一</w:t>
      </w:r>
      <w:r w:rsidRPr="00252876">
        <w:rPr>
          <w:rFonts w:ascii="Times New Roman" w:eastAsia="仿宋" w:hAnsi="Times New Roman" w:cs="Times New Roman"/>
          <w:sz w:val="28"/>
          <w:szCs w:val="28"/>
        </w:rPr>
        <w:t>完成人，以学校名义申请</w:t>
      </w:r>
      <w:r w:rsidRPr="00252876">
        <w:rPr>
          <w:rFonts w:ascii="Times New Roman" w:eastAsia="仿宋" w:hAnsi="Times New Roman" w:cs="Times New Roman" w:hint="eastAsia"/>
          <w:sz w:val="28"/>
          <w:szCs w:val="28"/>
        </w:rPr>
        <w:t>获得的</w:t>
      </w:r>
      <w:r w:rsidRPr="00252876">
        <w:rPr>
          <w:rFonts w:ascii="Times New Roman" w:eastAsia="仿宋" w:hAnsi="Times New Roman" w:cs="Times New Roman"/>
          <w:sz w:val="28"/>
          <w:szCs w:val="28"/>
        </w:rPr>
        <w:t>计算机软件著作权，每</w:t>
      </w:r>
      <w:r w:rsidRPr="00252876">
        <w:rPr>
          <w:rFonts w:ascii="Times New Roman" w:eastAsia="仿宋" w:hAnsi="Times New Roman" w:cs="Times New Roman" w:hint="eastAsia"/>
          <w:sz w:val="28"/>
          <w:szCs w:val="28"/>
        </w:rPr>
        <w:t>项</w:t>
      </w:r>
      <w:r w:rsidRPr="00252876">
        <w:rPr>
          <w:rFonts w:ascii="Times New Roman" w:eastAsia="仿宋" w:hAnsi="Times New Roman" w:cs="Times New Roman"/>
          <w:sz w:val="28"/>
          <w:szCs w:val="28"/>
        </w:rPr>
        <w:t>计</w:t>
      </w:r>
      <w:r w:rsidRPr="00252876">
        <w:rPr>
          <w:rFonts w:ascii="Times New Roman" w:eastAsia="仿宋" w:hAnsi="Times New Roman" w:cs="Times New Roman"/>
          <w:sz w:val="28"/>
          <w:szCs w:val="28"/>
        </w:rPr>
        <w:t>1</w:t>
      </w:r>
      <w:r w:rsidR="00A26CB2" w:rsidRPr="00252876">
        <w:rPr>
          <w:rFonts w:ascii="Times New Roman" w:eastAsia="仿宋" w:hAnsi="Times New Roman" w:cs="Times New Roman"/>
          <w:sz w:val="28"/>
          <w:szCs w:val="28"/>
        </w:rPr>
        <w:t>0</w:t>
      </w:r>
      <w:r w:rsidRPr="00252876">
        <w:rPr>
          <w:rFonts w:ascii="Times New Roman" w:eastAsia="仿宋" w:hAnsi="Times New Roman" w:cs="Times New Roman"/>
          <w:sz w:val="28"/>
          <w:szCs w:val="28"/>
        </w:rPr>
        <w:t>分</w:t>
      </w:r>
      <w:r w:rsidRPr="00252876">
        <w:rPr>
          <w:rFonts w:ascii="Times New Roman" w:eastAsia="仿宋" w:hAnsi="Times New Roman" w:cs="Times New Roman" w:hint="eastAsia"/>
          <w:sz w:val="28"/>
          <w:szCs w:val="28"/>
        </w:rPr>
        <w:t>，累计不超过</w:t>
      </w:r>
      <w:r w:rsidRPr="00252876">
        <w:rPr>
          <w:rFonts w:ascii="Times New Roman" w:eastAsia="仿宋" w:hAnsi="Times New Roman" w:cs="Times New Roman" w:hint="eastAsia"/>
          <w:sz w:val="28"/>
          <w:szCs w:val="28"/>
        </w:rPr>
        <w:t>1</w:t>
      </w:r>
      <w:r w:rsidR="00A26CB2" w:rsidRPr="00252876">
        <w:rPr>
          <w:rFonts w:ascii="Times New Roman" w:eastAsia="仿宋" w:hAnsi="Times New Roman" w:cs="Times New Roman"/>
          <w:sz w:val="28"/>
          <w:szCs w:val="28"/>
        </w:rPr>
        <w:t>0</w:t>
      </w:r>
      <w:r w:rsidRPr="00252876">
        <w:rPr>
          <w:rFonts w:ascii="Times New Roman" w:eastAsia="仿宋" w:hAnsi="Times New Roman" w:cs="Times New Roman" w:hint="eastAsia"/>
          <w:sz w:val="28"/>
          <w:szCs w:val="28"/>
        </w:rPr>
        <w:t>分</w:t>
      </w:r>
      <w:r w:rsidRPr="00252876">
        <w:rPr>
          <w:rFonts w:ascii="Times New Roman" w:eastAsia="仿宋" w:hAnsi="Times New Roman" w:cs="Times New Roman"/>
          <w:sz w:val="28"/>
          <w:szCs w:val="28"/>
        </w:rPr>
        <w:t>。软件著作权内容应</w:t>
      </w:r>
      <w:r w:rsidRPr="00252876">
        <w:rPr>
          <w:rFonts w:ascii="Times New Roman" w:eastAsia="仿宋" w:hAnsi="Times New Roman" w:cs="Times New Roman" w:hint="eastAsia"/>
          <w:sz w:val="28"/>
          <w:szCs w:val="28"/>
        </w:rPr>
        <w:t>与</w:t>
      </w:r>
      <w:r w:rsidRPr="00252876">
        <w:rPr>
          <w:rFonts w:ascii="Times New Roman" w:eastAsia="仿宋" w:hAnsi="Times New Roman" w:cs="Times New Roman"/>
          <w:sz w:val="28"/>
          <w:szCs w:val="28"/>
        </w:rPr>
        <w:t>申请人研究</w:t>
      </w:r>
      <w:r w:rsidRPr="00252876">
        <w:rPr>
          <w:rFonts w:ascii="Times New Roman" w:eastAsia="仿宋" w:hAnsi="Times New Roman" w:cs="Times New Roman" w:hint="eastAsia"/>
          <w:sz w:val="28"/>
          <w:szCs w:val="28"/>
        </w:rPr>
        <w:t>方向紧密相关，未</w:t>
      </w:r>
      <w:r w:rsidRPr="00252876">
        <w:rPr>
          <w:rFonts w:ascii="Times New Roman" w:eastAsia="仿宋" w:hAnsi="Times New Roman" w:cs="Times New Roman"/>
          <w:sz w:val="28"/>
          <w:szCs w:val="28"/>
        </w:rPr>
        <w:t>署名的</w:t>
      </w:r>
      <w:r w:rsidRPr="00252876">
        <w:rPr>
          <w:rFonts w:ascii="Times New Roman" w:eastAsia="仿宋" w:hAnsi="Times New Roman" w:cs="Times New Roman" w:hint="eastAsia"/>
          <w:sz w:val="28"/>
          <w:szCs w:val="28"/>
        </w:rPr>
        <w:t>软件著作权</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须</w:t>
      </w:r>
      <w:r w:rsidRPr="00252876">
        <w:rPr>
          <w:rFonts w:ascii="Times New Roman" w:eastAsia="仿宋" w:hAnsi="Times New Roman" w:cs="Times New Roman"/>
          <w:sz w:val="28"/>
          <w:szCs w:val="28"/>
        </w:rPr>
        <w:t>提供</w:t>
      </w:r>
      <w:r w:rsidRPr="00252876">
        <w:rPr>
          <w:rFonts w:ascii="Times New Roman" w:eastAsia="仿宋" w:hAnsi="Times New Roman" w:cs="Times New Roman" w:hint="eastAsia"/>
          <w:sz w:val="28"/>
          <w:szCs w:val="28"/>
        </w:rPr>
        <w:t>书面</w:t>
      </w:r>
      <w:r w:rsidRPr="00252876">
        <w:rPr>
          <w:rFonts w:ascii="Times New Roman" w:eastAsia="仿宋" w:hAnsi="Times New Roman" w:cs="Times New Roman"/>
          <w:sz w:val="28"/>
          <w:szCs w:val="28"/>
        </w:rPr>
        <w:t>证明</w:t>
      </w:r>
      <w:r w:rsidRPr="00252876">
        <w:rPr>
          <w:rFonts w:ascii="Times New Roman" w:eastAsia="仿宋" w:hAnsi="Times New Roman" w:cs="Times New Roman" w:hint="eastAsia"/>
          <w:sz w:val="28"/>
          <w:szCs w:val="28"/>
        </w:rPr>
        <w:t>材料</w:t>
      </w:r>
      <w:r w:rsidRPr="00252876">
        <w:rPr>
          <w:rFonts w:ascii="Times New Roman" w:eastAsia="仿宋" w:hAnsi="Times New Roman" w:cs="Times New Roman"/>
          <w:sz w:val="28"/>
          <w:szCs w:val="28"/>
        </w:rPr>
        <w:t>，说明参与人</w:t>
      </w:r>
      <w:r w:rsidRPr="00252876">
        <w:rPr>
          <w:rFonts w:ascii="Times New Roman" w:eastAsia="仿宋" w:hAnsi="Times New Roman" w:cs="Times New Roman" w:hint="eastAsia"/>
          <w:sz w:val="28"/>
          <w:szCs w:val="28"/>
        </w:rPr>
        <w:t>的</w:t>
      </w:r>
      <w:r w:rsidRPr="00252876">
        <w:rPr>
          <w:rFonts w:ascii="Times New Roman" w:eastAsia="仿宋" w:hAnsi="Times New Roman" w:cs="Times New Roman"/>
          <w:sz w:val="28"/>
          <w:szCs w:val="28"/>
        </w:rPr>
        <w:t>主要贡献，并</w:t>
      </w:r>
      <w:r w:rsidRPr="00252876">
        <w:rPr>
          <w:rFonts w:ascii="Times New Roman" w:eastAsia="仿宋" w:hAnsi="Times New Roman" w:cs="Times New Roman" w:hint="eastAsia"/>
          <w:sz w:val="28"/>
          <w:szCs w:val="28"/>
        </w:rPr>
        <w:t>注明</w:t>
      </w:r>
      <w:r w:rsidRPr="00252876">
        <w:rPr>
          <w:rFonts w:ascii="Times New Roman" w:eastAsia="仿宋" w:hAnsi="Times New Roman" w:cs="Times New Roman"/>
          <w:sz w:val="28"/>
          <w:szCs w:val="28"/>
        </w:rPr>
        <w:t>署名顺序</w:t>
      </w:r>
      <w:r w:rsidRPr="00252876">
        <w:rPr>
          <w:rFonts w:ascii="Times New Roman" w:eastAsia="仿宋" w:hAnsi="Times New Roman" w:cs="Times New Roman" w:hint="eastAsia"/>
          <w:sz w:val="28"/>
          <w:szCs w:val="28"/>
        </w:rPr>
        <w:t>。软件著作权</w:t>
      </w:r>
      <w:r w:rsidRPr="00252876">
        <w:rPr>
          <w:rFonts w:ascii="Times New Roman" w:eastAsia="仿宋" w:hAnsi="Times New Roman" w:cs="Times New Roman"/>
          <w:sz w:val="28"/>
          <w:szCs w:val="28"/>
        </w:rPr>
        <w:t>需要提供证书正本、复印件。</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6</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研究生科技</w:t>
      </w:r>
      <w:r w:rsidRPr="00252876">
        <w:rPr>
          <w:rFonts w:ascii="Times New Roman" w:eastAsia="仿宋" w:hAnsi="Times New Roman" w:cs="Times New Roman"/>
          <w:sz w:val="28"/>
          <w:szCs w:val="28"/>
        </w:rPr>
        <w:t>创新项目（</w:t>
      </w:r>
      <w:r w:rsidRPr="00252876">
        <w:rPr>
          <w:rFonts w:ascii="Times New Roman" w:eastAsia="仿宋" w:hAnsi="Times New Roman" w:cs="Times New Roman"/>
          <w:sz w:val="28"/>
          <w:szCs w:val="28"/>
        </w:rPr>
        <w:t>W6</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hint="eastAsia"/>
          <w:sz w:val="28"/>
          <w:szCs w:val="28"/>
        </w:rPr>
        <w:t>以学校</w:t>
      </w:r>
      <w:r w:rsidRPr="00252876">
        <w:rPr>
          <w:rFonts w:ascii="Times New Roman" w:eastAsia="仿宋" w:hAnsi="Times New Roman" w:cs="Times New Roman"/>
          <w:sz w:val="28"/>
          <w:szCs w:val="28"/>
        </w:rPr>
        <w:t>为项目第一责任（承担）单位，</w:t>
      </w:r>
      <w:r w:rsidRPr="00252876">
        <w:rPr>
          <w:rFonts w:ascii="Times New Roman" w:eastAsia="仿宋" w:hAnsi="Times New Roman" w:cs="Times New Roman" w:hint="eastAsia"/>
          <w:sz w:val="28"/>
          <w:szCs w:val="28"/>
        </w:rPr>
        <w:t>获批</w:t>
      </w:r>
      <w:r w:rsidRPr="00252876">
        <w:rPr>
          <w:rFonts w:ascii="Times New Roman" w:eastAsia="仿宋" w:hAnsi="Times New Roman" w:cs="Times New Roman"/>
          <w:sz w:val="28"/>
          <w:szCs w:val="28"/>
        </w:rPr>
        <w:t>研究生科技创新项目。</w:t>
      </w:r>
      <w:r w:rsidRPr="00252876">
        <w:rPr>
          <w:rFonts w:ascii="Times New Roman" w:eastAsia="仿宋" w:hAnsi="Times New Roman" w:cs="Times New Roman" w:hint="eastAsia"/>
          <w:sz w:val="28"/>
          <w:szCs w:val="28"/>
        </w:rPr>
        <w:t>国家级项目</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教育部</w:t>
      </w:r>
      <w:r w:rsidRPr="00252876">
        <w:rPr>
          <w:rFonts w:ascii="Times New Roman" w:eastAsia="仿宋" w:hAnsi="Times New Roman" w:cs="Times New Roman"/>
          <w:sz w:val="28"/>
          <w:szCs w:val="28"/>
        </w:rPr>
        <w:t>批准）</w:t>
      </w:r>
      <w:r w:rsidRPr="00252876">
        <w:rPr>
          <w:rFonts w:ascii="Times New Roman" w:eastAsia="仿宋" w:hAnsi="Times New Roman" w:cs="Times New Roman" w:hint="eastAsia"/>
          <w:sz w:val="28"/>
          <w:szCs w:val="28"/>
        </w:rPr>
        <w:t>负责人</w:t>
      </w:r>
      <w:r w:rsidRPr="00252876">
        <w:rPr>
          <w:rFonts w:ascii="Times New Roman" w:eastAsia="仿宋" w:hAnsi="Times New Roman" w:cs="Times New Roman"/>
          <w:sz w:val="28"/>
          <w:szCs w:val="28"/>
        </w:rPr>
        <w:t>每项</w:t>
      </w:r>
      <w:r w:rsidRPr="00252876">
        <w:rPr>
          <w:rFonts w:ascii="Times New Roman" w:eastAsia="仿宋" w:hAnsi="Times New Roman" w:cs="Times New Roman" w:hint="eastAsia"/>
          <w:sz w:val="28"/>
          <w:szCs w:val="28"/>
        </w:rPr>
        <w:t>计</w:t>
      </w:r>
      <w:r w:rsidRPr="00252876">
        <w:rPr>
          <w:rFonts w:ascii="Times New Roman" w:eastAsia="仿宋" w:hAnsi="Times New Roman" w:cs="Times New Roman"/>
          <w:sz w:val="28"/>
          <w:szCs w:val="28"/>
        </w:rPr>
        <w:t>60</w:t>
      </w:r>
      <w:r w:rsidRPr="00252876">
        <w:rPr>
          <w:rFonts w:ascii="Times New Roman" w:eastAsia="仿宋" w:hAnsi="Times New Roman" w:cs="Times New Roman" w:hint="eastAsia"/>
          <w:sz w:val="28"/>
          <w:szCs w:val="28"/>
        </w:rPr>
        <w:t>分</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作为项目</w:t>
      </w:r>
      <w:r w:rsidRPr="00252876">
        <w:rPr>
          <w:rFonts w:ascii="Times New Roman" w:eastAsia="仿宋" w:hAnsi="Times New Roman" w:cs="Times New Roman"/>
          <w:sz w:val="28"/>
          <w:szCs w:val="28"/>
        </w:rPr>
        <w:t>组成员排</w:t>
      </w:r>
      <w:r w:rsidRPr="00252876">
        <w:rPr>
          <w:rFonts w:ascii="Times New Roman" w:eastAsia="仿宋" w:hAnsi="Times New Roman" w:cs="Times New Roman" w:hint="eastAsia"/>
          <w:sz w:val="28"/>
          <w:szCs w:val="28"/>
        </w:rPr>
        <w:t>名</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前</w:t>
      </w:r>
      <w:r w:rsidRPr="00252876">
        <w:rPr>
          <w:rFonts w:ascii="Times New Roman" w:eastAsia="仿宋" w:hAnsi="Times New Roman" w:cs="Times New Roman"/>
          <w:sz w:val="28"/>
          <w:szCs w:val="28"/>
        </w:rPr>
        <w:t>三）每项计</w:t>
      </w:r>
      <w:r w:rsidRPr="00252876">
        <w:rPr>
          <w:rFonts w:ascii="Times New Roman" w:eastAsia="仿宋" w:hAnsi="Times New Roman" w:cs="Times New Roman"/>
          <w:sz w:val="28"/>
          <w:szCs w:val="28"/>
        </w:rPr>
        <w:t>15</w:t>
      </w:r>
      <w:r w:rsidRPr="00252876">
        <w:rPr>
          <w:rFonts w:ascii="Times New Roman" w:eastAsia="仿宋" w:hAnsi="Times New Roman" w:cs="Times New Roman"/>
          <w:sz w:val="28"/>
          <w:szCs w:val="28"/>
        </w:rPr>
        <w:t>分</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省</w:t>
      </w:r>
      <w:r w:rsidRPr="00252876">
        <w:rPr>
          <w:rFonts w:ascii="Times New Roman" w:eastAsia="仿宋" w:hAnsi="Times New Roman" w:cs="Times New Roman" w:hint="eastAsia"/>
          <w:sz w:val="28"/>
          <w:szCs w:val="28"/>
        </w:rPr>
        <w:t>部</w:t>
      </w:r>
      <w:r w:rsidRPr="00252876">
        <w:rPr>
          <w:rFonts w:ascii="Times New Roman" w:eastAsia="仿宋" w:hAnsi="Times New Roman" w:cs="Times New Roman"/>
          <w:sz w:val="28"/>
          <w:szCs w:val="28"/>
        </w:rPr>
        <w:t>级（</w:t>
      </w:r>
      <w:r w:rsidRPr="00252876">
        <w:rPr>
          <w:rFonts w:ascii="Times New Roman" w:eastAsia="仿宋" w:hAnsi="Times New Roman" w:cs="Times New Roman" w:hint="eastAsia"/>
          <w:sz w:val="28"/>
          <w:szCs w:val="28"/>
        </w:rPr>
        <w:t>河北省</w:t>
      </w:r>
      <w:r w:rsidRPr="00252876">
        <w:rPr>
          <w:rFonts w:ascii="Times New Roman" w:eastAsia="仿宋" w:hAnsi="Times New Roman" w:cs="Times New Roman"/>
          <w:sz w:val="28"/>
          <w:szCs w:val="28"/>
        </w:rPr>
        <w:t>教育厅批准</w:t>
      </w:r>
      <w:r w:rsidRPr="00252876">
        <w:rPr>
          <w:rFonts w:ascii="Times New Roman" w:eastAsia="仿宋" w:hAnsi="Times New Roman" w:cs="Times New Roman" w:hint="eastAsia"/>
          <w:sz w:val="28"/>
          <w:szCs w:val="28"/>
        </w:rPr>
        <w:t>或者</w:t>
      </w:r>
      <w:r w:rsidRPr="00252876">
        <w:rPr>
          <w:rFonts w:ascii="Times New Roman" w:eastAsia="仿宋" w:hAnsi="Times New Roman" w:cs="Times New Roman"/>
          <w:sz w:val="28"/>
          <w:szCs w:val="28"/>
        </w:rPr>
        <w:t>学校主管部门</w:t>
      </w:r>
      <w:r w:rsidRPr="00252876">
        <w:rPr>
          <w:rFonts w:ascii="Times New Roman" w:eastAsia="仿宋" w:hAnsi="Times New Roman" w:cs="Times New Roman" w:hint="eastAsia"/>
          <w:sz w:val="28"/>
          <w:szCs w:val="28"/>
        </w:rPr>
        <w:t>批准</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项目负责人</w:t>
      </w:r>
      <w:r w:rsidRPr="00252876">
        <w:rPr>
          <w:rFonts w:ascii="Times New Roman" w:eastAsia="仿宋" w:hAnsi="Times New Roman" w:cs="Times New Roman"/>
          <w:sz w:val="28"/>
          <w:szCs w:val="28"/>
        </w:rPr>
        <w:t>每项</w:t>
      </w:r>
      <w:r w:rsidRPr="00252876">
        <w:rPr>
          <w:rFonts w:ascii="Times New Roman" w:eastAsia="仿宋" w:hAnsi="Times New Roman" w:cs="Times New Roman" w:hint="eastAsia"/>
          <w:sz w:val="28"/>
          <w:szCs w:val="28"/>
        </w:rPr>
        <w:t>计</w:t>
      </w:r>
      <w:r w:rsidRPr="00252876">
        <w:rPr>
          <w:rFonts w:ascii="Times New Roman" w:eastAsia="仿宋" w:hAnsi="Times New Roman" w:cs="Times New Roman"/>
          <w:sz w:val="28"/>
          <w:szCs w:val="28"/>
        </w:rPr>
        <w:t>25</w:t>
      </w:r>
      <w:r w:rsidRPr="00252876">
        <w:rPr>
          <w:rFonts w:ascii="Times New Roman" w:eastAsia="仿宋" w:hAnsi="Times New Roman" w:cs="Times New Roman" w:hint="eastAsia"/>
          <w:sz w:val="28"/>
          <w:szCs w:val="28"/>
        </w:rPr>
        <w:t>分</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作为项目</w:t>
      </w:r>
      <w:r w:rsidRPr="00252876">
        <w:rPr>
          <w:rFonts w:ascii="Times New Roman" w:eastAsia="仿宋" w:hAnsi="Times New Roman" w:cs="Times New Roman"/>
          <w:sz w:val="28"/>
          <w:szCs w:val="28"/>
        </w:rPr>
        <w:t>组成员排</w:t>
      </w:r>
      <w:r w:rsidRPr="00252876">
        <w:rPr>
          <w:rFonts w:ascii="Times New Roman" w:eastAsia="仿宋" w:hAnsi="Times New Roman" w:cs="Times New Roman" w:hint="eastAsia"/>
          <w:sz w:val="28"/>
          <w:szCs w:val="28"/>
        </w:rPr>
        <w:t>名</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前</w:t>
      </w:r>
      <w:r w:rsidRPr="00252876">
        <w:rPr>
          <w:rFonts w:ascii="Times New Roman" w:eastAsia="仿宋" w:hAnsi="Times New Roman" w:cs="Times New Roman"/>
          <w:sz w:val="28"/>
          <w:szCs w:val="28"/>
        </w:rPr>
        <w:t>三）每项计</w:t>
      </w:r>
      <w:r w:rsidRPr="00252876">
        <w:rPr>
          <w:rFonts w:ascii="Times New Roman" w:eastAsia="仿宋" w:hAnsi="Times New Roman" w:cs="Times New Roman"/>
          <w:sz w:val="28"/>
          <w:szCs w:val="28"/>
        </w:rPr>
        <w:t>5</w:t>
      </w:r>
      <w:r w:rsidRPr="00252876">
        <w:rPr>
          <w:rFonts w:ascii="Times New Roman" w:eastAsia="仿宋" w:hAnsi="Times New Roman" w:cs="Times New Roman"/>
          <w:sz w:val="28"/>
          <w:szCs w:val="28"/>
        </w:rPr>
        <w:t>分</w:t>
      </w:r>
      <w:r w:rsidRPr="00252876">
        <w:rPr>
          <w:rFonts w:ascii="Times New Roman" w:eastAsia="仿宋" w:hAnsi="Times New Roman" w:cs="Times New Roman" w:hint="eastAsia"/>
          <w:sz w:val="28"/>
          <w:szCs w:val="28"/>
        </w:rPr>
        <w:t>；</w:t>
      </w:r>
      <w:r w:rsidRPr="00252876">
        <w:rPr>
          <w:rFonts w:ascii="Times New Roman" w:eastAsia="仿宋" w:hAnsi="Times New Roman" w:cs="Times New Roman"/>
          <w:sz w:val="28"/>
          <w:szCs w:val="28"/>
        </w:rPr>
        <w:t>校级</w:t>
      </w:r>
      <w:r w:rsidRPr="00252876">
        <w:rPr>
          <w:rFonts w:ascii="Times New Roman" w:eastAsia="仿宋" w:hAnsi="Times New Roman" w:cs="Times New Roman" w:hint="eastAsia"/>
          <w:sz w:val="28"/>
          <w:szCs w:val="28"/>
        </w:rPr>
        <w:t>项目负责人</w:t>
      </w:r>
      <w:r w:rsidRPr="00252876">
        <w:rPr>
          <w:rFonts w:ascii="Times New Roman" w:eastAsia="仿宋" w:hAnsi="Times New Roman" w:cs="Times New Roman"/>
          <w:sz w:val="28"/>
          <w:szCs w:val="28"/>
        </w:rPr>
        <w:t>每项</w:t>
      </w:r>
      <w:r w:rsidRPr="00252876">
        <w:rPr>
          <w:rFonts w:ascii="Times New Roman" w:eastAsia="仿宋" w:hAnsi="Times New Roman" w:cs="Times New Roman" w:hint="eastAsia"/>
          <w:sz w:val="28"/>
          <w:szCs w:val="28"/>
        </w:rPr>
        <w:t>计</w:t>
      </w:r>
      <w:r w:rsidRPr="00252876">
        <w:rPr>
          <w:rFonts w:ascii="Times New Roman" w:eastAsia="仿宋" w:hAnsi="Times New Roman" w:cs="Times New Roman"/>
          <w:sz w:val="28"/>
          <w:szCs w:val="28"/>
        </w:rPr>
        <w:t>10</w:t>
      </w:r>
      <w:r w:rsidRPr="00252876">
        <w:rPr>
          <w:rFonts w:ascii="Times New Roman" w:eastAsia="仿宋" w:hAnsi="Times New Roman" w:cs="Times New Roman" w:hint="eastAsia"/>
          <w:sz w:val="28"/>
          <w:szCs w:val="28"/>
        </w:rPr>
        <w:t>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w:t>
      </w:r>
      <w:r w:rsidRPr="00252876">
        <w:rPr>
          <w:rFonts w:ascii="Times New Roman" w:eastAsia="仿宋" w:hAnsi="Times New Roman" w:cs="Times New Roman"/>
          <w:sz w:val="28"/>
          <w:szCs w:val="28"/>
        </w:rPr>
        <w:t>7</w:t>
      </w:r>
      <w:r w:rsidRPr="00252876">
        <w:rPr>
          <w:rFonts w:ascii="Times New Roman" w:eastAsia="仿宋" w:hAnsi="Times New Roman" w:cs="Times New Roman"/>
          <w:sz w:val="28"/>
          <w:szCs w:val="28"/>
        </w:rPr>
        <w:t>）</w:t>
      </w:r>
      <w:r w:rsidRPr="00252876">
        <w:rPr>
          <w:rFonts w:ascii="Times New Roman" w:eastAsia="仿宋" w:hAnsi="Times New Roman" w:cs="Times New Roman" w:hint="eastAsia"/>
          <w:sz w:val="28"/>
          <w:szCs w:val="28"/>
        </w:rPr>
        <w:t>大学</w:t>
      </w:r>
      <w:r w:rsidRPr="00252876">
        <w:rPr>
          <w:rFonts w:ascii="Times New Roman" w:eastAsia="仿宋" w:hAnsi="Times New Roman" w:cs="Times New Roman"/>
          <w:sz w:val="28"/>
          <w:szCs w:val="28"/>
        </w:rPr>
        <w:t>英语六级（</w:t>
      </w:r>
      <w:r w:rsidRPr="00252876">
        <w:rPr>
          <w:rFonts w:ascii="Times New Roman" w:eastAsia="仿宋" w:hAnsi="Times New Roman" w:cs="Times New Roman"/>
          <w:sz w:val="28"/>
          <w:szCs w:val="28"/>
        </w:rPr>
        <w:t>W7</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大学英语</w:t>
      </w:r>
      <w:r w:rsidRPr="00252876">
        <w:rPr>
          <w:rFonts w:ascii="Times New Roman" w:eastAsia="仿宋" w:hAnsi="Times New Roman" w:cs="Times New Roman"/>
          <w:sz w:val="28"/>
          <w:szCs w:val="28"/>
        </w:rPr>
        <w:t>CET6</w:t>
      </w:r>
      <w:r w:rsidRPr="00252876">
        <w:rPr>
          <w:rFonts w:ascii="Times New Roman" w:eastAsia="仿宋" w:hAnsi="Times New Roman" w:cs="Times New Roman"/>
          <w:sz w:val="28"/>
          <w:szCs w:val="28"/>
        </w:rPr>
        <w:t>成绩在奖学金评审学年内取得</w:t>
      </w:r>
      <w:r w:rsidRPr="00252876">
        <w:rPr>
          <w:rFonts w:ascii="Times New Roman" w:eastAsia="仿宋" w:hAnsi="Times New Roman" w:cs="Times New Roman"/>
          <w:sz w:val="28"/>
          <w:szCs w:val="28"/>
        </w:rPr>
        <w:t>425</w:t>
      </w:r>
      <w:r w:rsidRPr="00252876">
        <w:rPr>
          <w:rFonts w:ascii="Times New Roman" w:eastAsia="仿宋" w:hAnsi="Times New Roman" w:cs="Times New Roman"/>
          <w:sz w:val="28"/>
          <w:szCs w:val="28"/>
        </w:rPr>
        <w:t>分以上（含</w:t>
      </w:r>
      <w:r w:rsidRPr="00252876">
        <w:rPr>
          <w:rFonts w:ascii="Times New Roman" w:eastAsia="仿宋" w:hAnsi="Times New Roman" w:cs="Times New Roman"/>
          <w:sz w:val="28"/>
          <w:szCs w:val="28"/>
        </w:rPr>
        <w:t>425</w:t>
      </w:r>
      <w:r w:rsidRPr="00252876">
        <w:rPr>
          <w:rFonts w:ascii="Times New Roman" w:eastAsia="仿宋" w:hAnsi="Times New Roman" w:cs="Times New Roman"/>
          <w:sz w:val="28"/>
          <w:szCs w:val="28"/>
        </w:rPr>
        <w:t>分）</w:t>
      </w:r>
      <w:r w:rsidRPr="00252876">
        <w:rPr>
          <w:rFonts w:ascii="Times New Roman" w:eastAsia="仿宋" w:hAnsi="Times New Roman" w:cs="Times New Roman" w:hint="eastAsia"/>
          <w:sz w:val="28"/>
          <w:szCs w:val="28"/>
        </w:rPr>
        <w:t>成绩</w:t>
      </w:r>
      <w:r w:rsidRPr="00252876">
        <w:rPr>
          <w:rFonts w:ascii="Times New Roman" w:eastAsia="仿宋" w:hAnsi="Times New Roman" w:cs="Times New Roman"/>
          <w:sz w:val="28"/>
          <w:szCs w:val="28"/>
        </w:rPr>
        <w:t>的，计</w:t>
      </w:r>
      <w:r w:rsidRPr="00252876">
        <w:rPr>
          <w:rFonts w:ascii="Times New Roman" w:eastAsia="仿宋" w:hAnsi="Times New Roman" w:cs="Times New Roman"/>
          <w:sz w:val="28"/>
          <w:szCs w:val="28"/>
        </w:rPr>
        <w:t>10</w:t>
      </w:r>
      <w:r w:rsidRPr="00252876">
        <w:rPr>
          <w:rFonts w:ascii="Times New Roman" w:eastAsia="仿宋" w:hAnsi="Times New Roman" w:cs="Times New Roman"/>
          <w:sz w:val="28"/>
          <w:szCs w:val="28"/>
        </w:rPr>
        <w:t>分。</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 xml:space="preserve">3. </w:t>
      </w:r>
      <w:r w:rsidRPr="00252876">
        <w:rPr>
          <w:rFonts w:ascii="Times New Roman" w:eastAsia="仿宋" w:hAnsi="Times New Roman" w:cs="Times New Roman" w:hint="eastAsia"/>
          <w:sz w:val="28"/>
          <w:szCs w:val="28"/>
        </w:rPr>
        <w:t>社会服务（</w:t>
      </w:r>
      <w:r w:rsidRPr="00252876">
        <w:rPr>
          <w:rFonts w:ascii="Times New Roman" w:eastAsia="仿宋" w:hAnsi="Times New Roman" w:cs="Times New Roman"/>
          <w:sz w:val="28"/>
          <w:szCs w:val="28"/>
        </w:rPr>
        <w:t>T3</w:t>
      </w:r>
      <w:r w:rsidRPr="00252876">
        <w:rPr>
          <w:rFonts w:ascii="Times New Roman" w:eastAsia="仿宋" w:hAnsi="Times New Roman" w:cs="Times New Roman"/>
          <w:sz w:val="28"/>
          <w:szCs w:val="28"/>
        </w:rPr>
        <w:t>）</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t>研究生社会服务成绩具体评定方法：</w:t>
      </w:r>
    </w:p>
    <w:p w:rsidR="00857DF3" w:rsidRPr="00252876" w:rsidRDefault="00F444E1">
      <w:pPr>
        <w:ind w:firstLineChars="200" w:firstLine="560"/>
        <w:jc w:val="center"/>
        <w:rPr>
          <w:rFonts w:ascii="Times New Roman" w:eastAsia="仿宋" w:hAnsi="Times New Roman" w:cs="Times New Roman"/>
          <w:sz w:val="28"/>
          <w:szCs w:val="28"/>
        </w:rPr>
      </w:pPr>
      <w:r w:rsidRPr="00252876">
        <w:rPr>
          <w:rFonts w:ascii="Times New Roman" w:eastAsia="仿宋" w:hAnsi="Times New Roman" w:cs="Times New Roman"/>
          <w:sz w:val="28"/>
          <w:szCs w:val="28"/>
        </w:rPr>
        <w:t>T3=S1+S2+S3</w:t>
      </w:r>
    </w:p>
    <w:p w:rsidR="00857DF3" w:rsidRPr="00252876" w:rsidRDefault="00F444E1">
      <w:pPr>
        <w:ind w:firstLineChars="200" w:firstLine="560"/>
        <w:jc w:val="left"/>
        <w:rPr>
          <w:rFonts w:ascii="Times New Roman" w:eastAsia="仿宋" w:hAnsi="Times New Roman" w:cs="Times New Roman"/>
          <w:sz w:val="28"/>
          <w:szCs w:val="28"/>
        </w:rPr>
      </w:pPr>
      <w:r w:rsidRPr="00252876">
        <w:rPr>
          <w:rFonts w:ascii="Times New Roman" w:eastAsia="仿宋" w:hAnsi="Times New Roman" w:cs="Times New Roman"/>
          <w:sz w:val="28"/>
          <w:szCs w:val="28"/>
        </w:rPr>
        <w:lastRenderedPageBreak/>
        <w:t>（</w:t>
      </w:r>
      <w:r w:rsidRPr="00252876">
        <w:rPr>
          <w:rFonts w:ascii="Times New Roman" w:eastAsia="仿宋" w:hAnsi="Times New Roman" w:cs="Times New Roman"/>
          <w:sz w:val="28"/>
          <w:szCs w:val="28"/>
        </w:rPr>
        <w:t>1</w:t>
      </w:r>
      <w:r w:rsidRPr="00252876">
        <w:rPr>
          <w:rFonts w:ascii="Times New Roman" w:eastAsia="仿宋" w:hAnsi="Times New Roman" w:cs="Times New Roman"/>
          <w:sz w:val="28"/>
          <w:szCs w:val="28"/>
        </w:rPr>
        <w:t>）社会工作（</w:t>
      </w:r>
      <w:r w:rsidRPr="00252876">
        <w:rPr>
          <w:rFonts w:ascii="Times New Roman" w:eastAsia="仿宋" w:hAnsi="Times New Roman" w:cs="Times New Roman"/>
          <w:sz w:val="28"/>
          <w:szCs w:val="28"/>
        </w:rPr>
        <w:t>S1</w:t>
      </w:r>
      <w:r w:rsidRPr="00252876">
        <w:rPr>
          <w:rFonts w:ascii="Times New Roman" w:eastAsia="仿宋" w:hAnsi="Times New Roman" w:cs="Times New Roman"/>
          <w:sz w:val="28"/>
          <w:szCs w:val="28"/>
        </w:rPr>
        <w:t>）</w:t>
      </w:r>
    </w:p>
    <w:p w:rsidR="00857DF3" w:rsidRPr="00252876" w:rsidRDefault="00F444E1">
      <w:pPr>
        <w:jc w:val="center"/>
        <w:rPr>
          <w:rFonts w:ascii="Times New Roman" w:eastAsia="仿宋" w:hAnsi="Times New Roman" w:cs="Times New Roman"/>
          <w:sz w:val="28"/>
          <w:szCs w:val="28"/>
        </w:rPr>
      </w:pPr>
      <w:r w:rsidRPr="00252876">
        <w:rPr>
          <w:rFonts w:ascii="Times New Roman" w:eastAsia="仿宋" w:hAnsi="Times New Roman" w:cs="Times New Roman"/>
          <w:sz w:val="28"/>
          <w:szCs w:val="28"/>
        </w:rPr>
        <w:t>表</w:t>
      </w:r>
      <w:r w:rsidRPr="00252876">
        <w:rPr>
          <w:rFonts w:ascii="Times New Roman" w:eastAsia="仿宋" w:hAnsi="Times New Roman" w:cs="Times New Roman"/>
          <w:sz w:val="28"/>
          <w:szCs w:val="28"/>
        </w:rPr>
        <w:t xml:space="preserve">1 </w:t>
      </w:r>
      <w:r w:rsidRPr="00252876">
        <w:rPr>
          <w:rFonts w:ascii="Times New Roman" w:eastAsia="仿宋" w:hAnsi="Times New Roman" w:cs="Times New Roman"/>
          <w:sz w:val="28"/>
          <w:szCs w:val="28"/>
        </w:rPr>
        <w:t>社会工作（</w:t>
      </w:r>
      <w:r w:rsidRPr="00252876">
        <w:rPr>
          <w:rFonts w:ascii="Times New Roman" w:eastAsia="仿宋" w:hAnsi="Times New Roman" w:cs="Times New Roman"/>
          <w:sz w:val="28"/>
          <w:szCs w:val="28"/>
        </w:rPr>
        <w:t>S1</w:t>
      </w:r>
      <w:r w:rsidRPr="00252876">
        <w:rPr>
          <w:rFonts w:ascii="Times New Roman" w:eastAsia="仿宋" w:hAnsi="Times New Roman" w:cs="Times New Roman"/>
          <w:sz w:val="28"/>
          <w:szCs w:val="28"/>
        </w:rPr>
        <w:t>）分值分配表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5"/>
        <w:gridCol w:w="1154"/>
      </w:tblGrid>
      <w:tr w:rsidR="00252876" w:rsidRPr="00252876">
        <w:trPr>
          <w:trHeight w:hRule="exact" w:val="433"/>
          <w:jc w:val="center"/>
        </w:trPr>
        <w:tc>
          <w:tcPr>
            <w:tcW w:w="7625"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jc w:val="center"/>
              <w:rPr>
                <w:rFonts w:ascii="Times New Roman" w:eastAsia="仿宋" w:hAnsi="Times New Roman" w:cs="Times New Roman"/>
                <w:b/>
                <w:smallCaps/>
                <w:sz w:val="28"/>
                <w:szCs w:val="28"/>
              </w:rPr>
            </w:pPr>
            <w:r w:rsidRPr="00252876">
              <w:rPr>
                <w:rFonts w:ascii="Times New Roman" w:eastAsia="仿宋" w:hAnsi="Times New Roman" w:cs="Times New Roman"/>
                <w:b/>
                <w:smallCaps/>
                <w:sz w:val="28"/>
                <w:szCs w:val="28"/>
              </w:rPr>
              <w:t>类</w:t>
            </w:r>
            <w:r w:rsidRPr="00252876">
              <w:rPr>
                <w:rFonts w:ascii="Times New Roman" w:eastAsia="仿宋" w:hAnsi="Times New Roman" w:cs="Times New Roman"/>
                <w:b/>
                <w:smallCaps/>
                <w:sz w:val="28"/>
                <w:szCs w:val="28"/>
              </w:rPr>
              <w:t xml:space="preserve">    </w:t>
            </w:r>
            <w:r w:rsidRPr="00252876">
              <w:rPr>
                <w:rFonts w:ascii="Times New Roman" w:eastAsia="仿宋" w:hAnsi="Times New Roman" w:cs="Times New Roman"/>
                <w:b/>
                <w:smallCaps/>
                <w:sz w:val="28"/>
                <w:szCs w:val="28"/>
              </w:rPr>
              <w:t>别</w:t>
            </w:r>
          </w:p>
        </w:tc>
        <w:tc>
          <w:tcPr>
            <w:tcW w:w="1154"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jc w:val="center"/>
              <w:rPr>
                <w:rFonts w:ascii="Times New Roman" w:eastAsia="仿宋" w:hAnsi="Times New Roman" w:cs="Times New Roman"/>
                <w:b/>
                <w:smallCaps/>
                <w:sz w:val="28"/>
                <w:szCs w:val="28"/>
              </w:rPr>
            </w:pPr>
            <w:r w:rsidRPr="00252876">
              <w:rPr>
                <w:rFonts w:ascii="Times New Roman" w:eastAsia="仿宋" w:hAnsi="Times New Roman" w:cs="Times New Roman"/>
                <w:b/>
                <w:smallCaps/>
                <w:sz w:val="28"/>
                <w:szCs w:val="28"/>
              </w:rPr>
              <w:t>分值</w:t>
            </w:r>
          </w:p>
        </w:tc>
      </w:tr>
      <w:tr w:rsidR="00252876" w:rsidRPr="00252876">
        <w:trPr>
          <w:trHeight w:hRule="exact" w:val="397"/>
          <w:jc w:val="center"/>
        </w:trPr>
        <w:tc>
          <w:tcPr>
            <w:tcW w:w="7625"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spacing w:line="240" w:lineRule="atLeast"/>
              <w:jc w:val="center"/>
              <w:rPr>
                <w:rFonts w:ascii="Times New Roman" w:eastAsia="仿宋" w:hAnsi="Times New Roman" w:cs="Times New Roman"/>
                <w:smallCaps/>
                <w:sz w:val="24"/>
                <w:szCs w:val="24"/>
              </w:rPr>
            </w:pPr>
            <w:r w:rsidRPr="00252876">
              <w:rPr>
                <w:rFonts w:ascii="Times New Roman" w:eastAsia="仿宋" w:hAnsi="Times New Roman" w:cs="Times New Roman"/>
                <w:smallCaps/>
                <w:sz w:val="24"/>
                <w:szCs w:val="24"/>
              </w:rPr>
              <w:t>校研究生会主席、团总支副</w:t>
            </w:r>
            <w:r w:rsidRPr="00252876">
              <w:rPr>
                <w:rFonts w:ascii="Times New Roman" w:eastAsia="仿宋" w:hAnsi="Times New Roman" w:cs="Times New Roman" w:hint="eastAsia"/>
                <w:smallCaps/>
                <w:sz w:val="24"/>
                <w:szCs w:val="24"/>
              </w:rPr>
              <w:t>书记、研究生会秘书长</w:t>
            </w:r>
          </w:p>
        </w:tc>
        <w:tc>
          <w:tcPr>
            <w:tcW w:w="1154"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spacing w:line="240" w:lineRule="atLeast"/>
              <w:jc w:val="center"/>
              <w:rPr>
                <w:rFonts w:ascii="Times New Roman" w:eastAsia="仿宋" w:hAnsi="Times New Roman" w:cs="Times New Roman"/>
                <w:smallCaps/>
                <w:sz w:val="24"/>
                <w:szCs w:val="24"/>
              </w:rPr>
            </w:pPr>
            <w:r w:rsidRPr="00252876">
              <w:rPr>
                <w:rFonts w:ascii="Times New Roman" w:eastAsia="仿宋" w:hAnsi="Times New Roman" w:cs="Times New Roman"/>
                <w:smallCaps/>
                <w:sz w:val="24"/>
                <w:szCs w:val="24"/>
              </w:rPr>
              <w:t>10</w:t>
            </w:r>
          </w:p>
        </w:tc>
      </w:tr>
      <w:tr w:rsidR="00252876" w:rsidRPr="00252876">
        <w:trPr>
          <w:trHeight w:hRule="exact" w:val="397"/>
          <w:jc w:val="center"/>
        </w:trPr>
        <w:tc>
          <w:tcPr>
            <w:tcW w:w="7625"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spacing w:line="240" w:lineRule="atLeast"/>
              <w:jc w:val="center"/>
              <w:rPr>
                <w:rFonts w:ascii="Times New Roman" w:eastAsia="仿宋" w:hAnsi="Times New Roman" w:cs="Times New Roman"/>
                <w:smallCaps/>
                <w:sz w:val="24"/>
                <w:szCs w:val="24"/>
              </w:rPr>
            </w:pPr>
            <w:r w:rsidRPr="00252876">
              <w:rPr>
                <w:rFonts w:ascii="Times New Roman" w:eastAsia="仿宋" w:hAnsi="Times New Roman" w:cs="Times New Roman"/>
                <w:smallCaps/>
                <w:sz w:val="24"/>
                <w:szCs w:val="24"/>
              </w:rPr>
              <w:t>校研究生会部长、副部长；班长、团支部书记；社团负责人</w:t>
            </w:r>
          </w:p>
        </w:tc>
        <w:tc>
          <w:tcPr>
            <w:tcW w:w="1154"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spacing w:line="240" w:lineRule="atLeast"/>
              <w:jc w:val="center"/>
              <w:rPr>
                <w:rFonts w:ascii="Times New Roman" w:eastAsia="仿宋" w:hAnsi="Times New Roman" w:cs="Times New Roman"/>
                <w:smallCaps/>
                <w:sz w:val="24"/>
                <w:szCs w:val="24"/>
              </w:rPr>
            </w:pPr>
            <w:r w:rsidRPr="00252876">
              <w:rPr>
                <w:rFonts w:ascii="Times New Roman" w:eastAsia="仿宋" w:hAnsi="Times New Roman" w:cs="Times New Roman"/>
                <w:smallCaps/>
                <w:sz w:val="24"/>
                <w:szCs w:val="24"/>
              </w:rPr>
              <w:t>8</w:t>
            </w:r>
          </w:p>
        </w:tc>
      </w:tr>
      <w:tr w:rsidR="00252876" w:rsidRPr="00252876">
        <w:trPr>
          <w:trHeight w:hRule="exact" w:val="397"/>
          <w:jc w:val="center"/>
        </w:trPr>
        <w:tc>
          <w:tcPr>
            <w:tcW w:w="7625"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spacing w:line="240" w:lineRule="atLeast"/>
              <w:jc w:val="center"/>
              <w:rPr>
                <w:rFonts w:ascii="Times New Roman" w:eastAsia="仿宋" w:hAnsi="Times New Roman" w:cs="Times New Roman"/>
                <w:smallCaps/>
                <w:sz w:val="24"/>
                <w:szCs w:val="24"/>
              </w:rPr>
            </w:pPr>
            <w:r w:rsidRPr="00252876">
              <w:rPr>
                <w:rFonts w:ascii="Times New Roman" w:eastAsia="仿宋" w:hAnsi="Times New Roman" w:cs="Times New Roman"/>
                <w:smallCaps/>
                <w:sz w:val="24"/>
                <w:szCs w:val="24"/>
              </w:rPr>
              <w:t>班委、</w:t>
            </w:r>
            <w:r w:rsidRPr="00252876">
              <w:rPr>
                <w:rFonts w:ascii="Times New Roman" w:eastAsia="仿宋" w:hAnsi="Times New Roman" w:cs="Times New Roman"/>
                <w:sz w:val="24"/>
                <w:szCs w:val="24"/>
              </w:rPr>
              <w:t>支委</w:t>
            </w:r>
            <w:r w:rsidRPr="00252876">
              <w:rPr>
                <w:rFonts w:ascii="Times New Roman" w:eastAsia="仿宋" w:hAnsi="Times New Roman" w:cs="Times New Roman"/>
                <w:smallCaps/>
                <w:sz w:val="24"/>
                <w:szCs w:val="24"/>
              </w:rPr>
              <w:t>成员、研究生会干事</w:t>
            </w:r>
          </w:p>
        </w:tc>
        <w:tc>
          <w:tcPr>
            <w:tcW w:w="1154"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spacing w:line="240" w:lineRule="atLeast"/>
              <w:jc w:val="center"/>
              <w:rPr>
                <w:rFonts w:ascii="Times New Roman" w:eastAsia="仿宋" w:hAnsi="Times New Roman" w:cs="Times New Roman"/>
                <w:smallCaps/>
                <w:sz w:val="24"/>
                <w:szCs w:val="24"/>
              </w:rPr>
            </w:pPr>
            <w:r w:rsidRPr="00252876">
              <w:rPr>
                <w:rFonts w:ascii="Times New Roman" w:eastAsia="仿宋" w:hAnsi="Times New Roman" w:cs="Times New Roman"/>
                <w:smallCaps/>
                <w:sz w:val="24"/>
                <w:szCs w:val="24"/>
              </w:rPr>
              <w:t>4</w:t>
            </w:r>
          </w:p>
        </w:tc>
      </w:tr>
    </w:tbl>
    <w:p w:rsidR="00857DF3" w:rsidRPr="00252876" w:rsidRDefault="00F444E1">
      <w:pPr>
        <w:jc w:val="left"/>
        <w:rPr>
          <w:rFonts w:ascii="Times New Roman" w:eastAsia="仿宋" w:hAnsi="Times New Roman" w:cs="Times New Roman"/>
          <w:sz w:val="24"/>
          <w:szCs w:val="24"/>
        </w:rPr>
      </w:pPr>
      <w:r w:rsidRPr="00252876">
        <w:rPr>
          <w:rFonts w:ascii="Times New Roman" w:eastAsia="仿宋" w:hAnsi="Times New Roman" w:cs="Times New Roman"/>
          <w:sz w:val="24"/>
          <w:szCs w:val="24"/>
        </w:rPr>
        <w:t>注：同一人身兼数职者，</w:t>
      </w:r>
      <w:proofErr w:type="gramStart"/>
      <w:r w:rsidRPr="00252876">
        <w:rPr>
          <w:rFonts w:ascii="Times New Roman" w:eastAsia="仿宋" w:hAnsi="Times New Roman" w:cs="Times New Roman"/>
          <w:sz w:val="24"/>
          <w:szCs w:val="24"/>
        </w:rPr>
        <w:t>取最高</w:t>
      </w:r>
      <w:proofErr w:type="gramEnd"/>
      <w:r w:rsidRPr="00252876">
        <w:rPr>
          <w:rFonts w:ascii="Times New Roman" w:eastAsia="仿宋" w:hAnsi="Times New Roman" w:cs="Times New Roman"/>
          <w:sz w:val="24"/>
          <w:szCs w:val="24"/>
        </w:rPr>
        <w:t>类别，不累计加分。任职时间达到半年以上方可加分。</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w:t>
      </w:r>
      <w:r w:rsidRPr="00252876">
        <w:rPr>
          <w:rFonts w:ascii="Times New Roman" w:eastAsia="仿宋" w:hAnsi="Times New Roman" w:cs="Times New Roman"/>
          <w:sz w:val="30"/>
          <w:szCs w:val="30"/>
        </w:rPr>
        <w:t>2</w:t>
      </w:r>
      <w:r w:rsidRPr="00252876">
        <w:rPr>
          <w:rFonts w:ascii="Times New Roman" w:eastAsia="仿宋" w:hAnsi="Times New Roman" w:cs="Times New Roman"/>
          <w:sz w:val="30"/>
          <w:szCs w:val="30"/>
        </w:rPr>
        <w:t>）社会活动（</w:t>
      </w:r>
      <w:r w:rsidRPr="00252876">
        <w:rPr>
          <w:rFonts w:ascii="Times New Roman" w:eastAsia="仿宋" w:hAnsi="Times New Roman" w:cs="Times New Roman"/>
          <w:sz w:val="30"/>
          <w:szCs w:val="30"/>
        </w:rPr>
        <w:t>S2</w:t>
      </w:r>
      <w:r w:rsidRPr="00252876">
        <w:rPr>
          <w:rFonts w:ascii="Times New Roman" w:eastAsia="仿宋" w:hAnsi="Times New Roman" w:cs="Times New Roman"/>
          <w:sz w:val="30"/>
          <w:szCs w:val="30"/>
        </w:rPr>
        <w:t>）</w:t>
      </w:r>
      <w:r w:rsidRPr="00252876">
        <w:rPr>
          <w:rFonts w:ascii="Times New Roman" w:eastAsia="仿宋" w:hAnsi="Times New Roman" w:cs="Times New Roman"/>
          <w:sz w:val="30"/>
          <w:szCs w:val="30"/>
        </w:rPr>
        <w:t xml:space="preserve"> </w:t>
      </w:r>
    </w:p>
    <w:p w:rsidR="00857DF3" w:rsidRPr="00252876" w:rsidRDefault="00F444E1">
      <w:pPr>
        <w:jc w:val="center"/>
        <w:rPr>
          <w:rFonts w:ascii="Times New Roman" w:eastAsia="仿宋" w:hAnsi="Times New Roman" w:cs="Times New Roman"/>
          <w:sz w:val="30"/>
          <w:szCs w:val="30"/>
        </w:rPr>
      </w:pPr>
      <w:r w:rsidRPr="00252876">
        <w:rPr>
          <w:rFonts w:ascii="Times New Roman" w:eastAsia="仿宋" w:hAnsi="Times New Roman" w:cs="Times New Roman"/>
          <w:sz w:val="28"/>
          <w:szCs w:val="28"/>
        </w:rPr>
        <w:t>表</w:t>
      </w:r>
      <w:r w:rsidRPr="00252876">
        <w:rPr>
          <w:rFonts w:ascii="Times New Roman" w:eastAsia="仿宋" w:hAnsi="Times New Roman" w:cs="Times New Roman"/>
          <w:sz w:val="28"/>
          <w:szCs w:val="28"/>
        </w:rPr>
        <w:t xml:space="preserve">2  </w:t>
      </w:r>
      <w:r w:rsidRPr="00252876">
        <w:rPr>
          <w:rFonts w:ascii="Times New Roman" w:eastAsia="仿宋" w:hAnsi="Times New Roman" w:cs="Times New Roman"/>
          <w:sz w:val="28"/>
          <w:szCs w:val="28"/>
        </w:rPr>
        <w:t>社会活动（</w:t>
      </w:r>
      <w:r w:rsidRPr="00252876">
        <w:rPr>
          <w:rFonts w:ascii="Times New Roman" w:eastAsia="仿宋" w:hAnsi="Times New Roman" w:cs="Times New Roman"/>
          <w:sz w:val="28"/>
          <w:szCs w:val="28"/>
        </w:rPr>
        <w:t>S2</w:t>
      </w:r>
      <w:r w:rsidRPr="00252876">
        <w:rPr>
          <w:rFonts w:ascii="Times New Roman" w:eastAsia="仿宋" w:hAnsi="Times New Roman" w:cs="Times New Roman"/>
          <w:sz w:val="28"/>
          <w:szCs w:val="28"/>
        </w:rPr>
        <w:t>）分值分配表</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0"/>
        <w:gridCol w:w="1146"/>
      </w:tblGrid>
      <w:tr w:rsidR="00252876" w:rsidRPr="00252876">
        <w:trPr>
          <w:trHeight w:val="397"/>
          <w:jc w:val="center"/>
        </w:trPr>
        <w:tc>
          <w:tcPr>
            <w:tcW w:w="7670"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jc w:val="center"/>
              <w:rPr>
                <w:rFonts w:ascii="Times New Roman" w:eastAsia="仿宋" w:hAnsi="Times New Roman" w:cs="Times New Roman"/>
                <w:b/>
                <w:smallCaps/>
                <w:sz w:val="28"/>
                <w:szCs w:val="28"/>
              </w:rPr>
            </w:pPr>
            <w:r w:rsidRPr="00252876">
              <w:rPr>
                <w:rFonts w:ascii="Times New Roman" w:eastAsia="仿宋" w:hAnsi="Times New Roman" w:cs="Times New Roman"/>
                <w:b/>
                <w:smallCaps/>
                <w:sz w:val="28"/>
                <w:szCs w:val="28"/>
              </w:rPr>
              <w:t>类</w:t>
            </w:r>
            <w:r w:rsidRPr="00252876">
              <w:rPr>
                <w:rFonts w:ascii="Times New Roman" w:eastAsia="仿宋" w:hAnsi="Times New Roman" w:cs="Times New Roman"/>
                <w:b/>
                <w:smallCaps/>
                <w:sz w:val="28"/>
                <w:szCs w:val="28"/>
              </w:rPr>
              <w:t xml:space="preserve">    </w:t>
            </w:r>
            <w:r w:rsidRPr="00252876">
              <w:rPr>
                <w:rFonts w:ascii="Times New Roman" w:eastAsia="仿宋" w:hAnsi="Times New Roman" w:cs="Times New Roman"/>
                <w:b/>
                <w:smallCaps/>
                <w:sz w:val="28"/>
                <w:szCs w:val="28"/>
              </w:rPr>
              <w:t>别</w:t>
            </w:r>
          </w:p>
        </w:tc>
        <w:tc>
          <w:tcPr>
            <w:tcW w:w="1146"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widowControl/>
              <w:adjustRightInd w:val="0"/>
              <w:snapToGrid w:val="0"/>
              <w:jc w:val="center"/>
              <w:rPr>
                <w:rFonts w:ascii="Times New Roman" w:eastAsia="仿宋" w:hAnsi="Times New Roman" w:cs="Times New Roman"/>
                <w:b/>
                <w:smallCaps/>
                <w:sz w:val="28"/>
                <w:szCs w:val="28"/>
              </w:rPr>
            </w:pPr>
            <w:r w:rsidRPr="00252876">
              <w:rPr>
                <w:rFonts w:ascii="Times New Roman" w:eastAsia="仿宋" w:hAnsi="Times New Roman" w:cs="Times New Roman"/>
                <w:b/>
                <w:smallCaps/>
                <w:sz w:val="28"/>
                <w:szCs w:val="28"/>
              </w:rPr>
              <w:t>分值</w:t>
            </w:r>
          </w:p>
        </w:tc>
      </w:tr>
      <w:tr w:rsidR="00252876" w:rsidRPr="00252876">
        <w:trPr>
          <w:trHeight w:hRule="exact" w:val="397"/>
          <w:jc w:val="center"/>
        </w:trPr>
        <w:tc>
          <w:tcPr>
            <w:tcW w:w="7670"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left"/>
              <w:rPr>
                <w:rFonts w:ascii="Times New Roman" w:eastAsia="仿宋" w:hAnsi="Times New Roman" w:cs="Times New Roman"/>
                <w:sz w:val="24"/>
                <w:szCs w:val="24"/>
              </w:rPr>
            </w:pPr>
            <w:r w:rsidRPr="00252876">
              <w:rPr>
                <w:rFonts w:ascii="Times New Roman" w:eastAsia="仿宋" w:hAnsi="Times New Roman" w:cs="Times New Roman"/>
                <w:sz w:val="24"/>
                <w:szCs w:val="24"/>
              </w:rPr>
              <w:t>国家级各类集体奖（</w:t>
            </w:r>
            <w:proofErr w:type="gramStart"/>
            <w:r w:rsidRPr="00252876">
              <w:rPr>
                <w:rFonts w:ascii="Times New Roman" w:eastAsia="仿宋" w:hAnsi="Times New Roman" w:cs="Times New Roman"/>
                <w:sz w:val="24"/>
                <w:szCs w:val="24"/>
              </w:rPr>
              <w:t>思政类</w:t>
            </w:r>
            <w:proofErr w:type="gramEnd"/>
            <w:r w:rsidRPr="00252876">
              <w:rPr>
                <w:rFonts w:ascii="Times New Roman" w:eastAsia="仿宋"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center"/>
              <w:rPr>
                <w:rFonts w:ascii="Times New Roman" w:eastAsia="仿宋" w:hAnsi="Times New Roman" w:cs="Times New Roman"/>
                <w:sz w:val="24"/>
                <w:szCs w:val="24"/>
              </w:rPr>
            </w:pPr>
            <w:r w:rsidRPr="00252876">
              <w:rPr>
                <w:rFonts w:ascii="Times New Roman" w:eastAsia="仿宋" w:hAnsi="Times New Roman" w:cs="Times New Roman"/>
                <w:sz w:val="24"/>
                <w:szCs w:val="24"/>
              </w:rPr>
              <w:t>10</w:t>
            </w:r>
          </w:p>
        </w:tc>
      </w:tr>
      <w:tr w:rsidR="00252876" w:rsidRPr="00252876">
        <w:trPr>
          <w:trHeight w:hRule="exact" w:val="397"/>
          <w:jc w:val="center"/>
        </w:trPr>
        <w:tc>
          <w:tcPr>
            <w:tcW w:w="7670"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left"/>
              <w:rPr>
                <w:rFonts w:ascii="Times New Roman" w:eastAsia="仿宋" w:hAnsi="Times New Roman" w:cs="Times New Roman"/>
                <w:sz w:val="24"/>
                <w:szCs w:val="24"/>
              </w:rPr>
            </w:pPr>
            <w:r w:rsidRPr="00252876">
              <w:rPr>
                <w:rFonts w:ascii="Times New Roman" w:eastAsia="仿宋" w:hAnsi="Times New Roman" w:cs="Times New Roman"/>
                <w:sz w:val="24"/>
                <w:szCs w:val="24"/>
              </w:rPr>
              <w:t>省级各类集体奖</w:t>
            </w:r>
          </w:p>
        </w:tc>
        <w:tc>
          <w:tcPr>
            <w:tcW w:w="1146"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center"/>
              <w:rPr>
                <w:rFonts w:ascii="Times New Roman" w:eastAsia="仿宋" w:hAnsi="Times New Roman" w:cs="Times New Roman"/>
                <w:sz w:val="24"/>
                <w:szCs w:val="24"/>
              </w:rPr>
            </w:pPr>
            <w:r w:rsidRPr="00252876">
              <w:rPr>
                <w:rFonts w:ascii="Times New Roman" w:eastAsia="仿宋" w:hAnsi="Times New Roman" w:cs="Times New Roman"/>
                <w:sz w:val="24"/>
                <w:szCs w:val="24"/>
              </w:rPr>
              <w:t>8</w:t>
            </w:r>
          </w:p>
        </w:tc>
      </w:tr>
      <w:tr w:rsidR="00252876" w:rsidRPr="00252876">
        <w:trPr>
          <w:trHeight w:hRule="exact" w:val="397"/>
          <w:jc w:val="center"/>
        </w:trPr>
        <w:tc>
          <w:tcPr>
            <w:tcW w:w="7670"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left"/>
              <w:rPr>
                <w:rFonts w:ascii="Times New Roman" w:eastAsia="仿宋" w:hAnsi="Times New Roman" w:cs="Times New Roman"/>
                <w:sz w:val="24"/>
                <w:szCs w:val="24"/>
              </w:rPr>
            </w:pPr>
            <w:r w:rsidRPr="00252876">
              <w:rPr>
                <w:rFonts w:ascii="Times New Roman" w:eastAsia="仿宋" w:hAnsi="Times New Roman" w:cs="Times New Roman"/>
                <w:sz w:val="24"/>
                <w:szCs w:val="24"/>
              </w:rPr>
              <w:t>校级各类单项奖（排名前三名）、优秀团员及以上</w:t>
            </w:r>
          </w:p>
        </w:tc>
        <w:tc>
          <w:tcPr>
            <w:tcW w:w="1146"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center"/>
              <w:rPr>
                <w:rFonts w:ascii="Times New Roman" w:eastAsia="仿宋" w:hAnsi="Times New Roman" w:cs="Times New Roman"/>
                <w:sz w:val="24"/>
                <w:szCs w:val="24"/>
              </w:rPr>
            </w:pPr>
            <w:r w:rsidRPr="00252876">
              <w:rPr>
                <w:rFonts w:ascii="Times New Roman" w:eastAsia="仿宋" w:hAnsi="Times New Roman" w:cs="Times New Roman"/>
                <w:sz w:val="24"/>
                <w:szCs w:val="24"/>
              </w:rPr>
              <w:t>5</w:t>
            </w:r>
          </w:p>
        </w:tc>
      </w:tr>
      <w:tr w:rsidR="00252876" w:rsidRPr="00252876">
        <w:trPr>
          <w:trHeight w:hRule="exact" w:val="397"/>
          <w:jc w:val="center"/>
        </w:trPr>
        <w:tc>
          <w:tcPr>
            <w:tcW w:w="7670"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left"/>
              <w:rPr>
                <w:rFonts w:ascii="Times New Roman" w:eastAsia="仿宋" w:hAnsi="Times New Roman" w:cs="Times New Roman"/>
                <w:sz w:val="24"/>
                <w:szCs w:val="24"/>
              </w:rPr>
            </w:pPr>
            <w:r w:rsidRPr="00252876">
              <w:rPr>
                <w:rFonts w:ascii="Times New Roman" w:eastAsia="仿宋" w:hAnsi="Times New Roman" w:cs="Times New Roman"/>
                <w:sz w:val="24"/>
                <w:szCs w:val="24"/>
              </w:rPr>
              <w:t>校级各类集体奖</w:t>
            </w:r>
          </w:p>
        </w:tc>
        <w:tc>
          <w:tcPr>
            <w:tcW w:w="1146"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center"/>
              <w:rPr>
                <w:rFonts w:ascii="Times New Roman" w:eastAsia="仿宋" w:hAnsi="Times New Roman" w:cs="Times New Roman"/>
                <w:sz w:val="24"/>
                <w:szCs w:val="24"/>
              </w:rPr>
            </w:pPr>
            <w:r w:rsidRPr="00252876">
              <w:rPr>
                <w:rFonts w:ascii="Times New Roman" w:eastAsia="仿宋" w:hAnsi="Times New Roman" w:cs="Times New Roman"/>
                <w:sz w:val="24"/>
                <w:szCs w:val="24"/>
              </w:rPr>
              <w:t>5</w:t>
            </w:r>
          </w:p>
        </w:tc>
      </w:tr>
      <w:tr w:rsidR="00252876" w:rsidRPr="00252876">
        <w:trPr>
          <w:trHeight w:hRule="exact" w:val="397"/>
          <w:jc w:val="center"/>
        </w:trPr>
        <w:tc>
          <w:tcPr>
            <w:tcW w:w="7670"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left"/>
              <w:rPr>
                <w:rFonts w:ascii="Times New Roman" w:eastAsia="仿宋" w:hAnsi="Times New Roman" w:cs="Times New Roman"/>
                <w:sz w:val="24"/>
                <w:szCs w:val="24"/>
              </w:rPr>
            </w:pPr>
            <w:r w:rsidRPr="00252876">
              <w:rPr>
                <w:rFonts w:ascii="Times New Roman" w:eastAsia="仿宋" w:hAnsi="Times New Roman" w:cs="Times New Roman"/>
                <w:sz w:val="24"/>
                <w:szCs w:val="24"/>
              </w:rPr>
              <w:t>参与校级各项运动会</w:t>
            </w:r>
            <w:r w:rsidRPr="00252876">
              <w:rPr>
                <w:rFonts w:ascii="Times New Roman" w:eastAsia="仿宋" w:hAnsi="Times New Roman" w:cs="Times New Roman" w:hint="eastAsia"/>
                <w:sz w:val="24"/>
                <w:szCs w:val="24"/>
              </w:rPr>
              <w:t>（以</w:t>
            </w:r>
            <w:r w:rsidRPr="00252876">
              <w:rPr>
                <w:rFonts w:ascii="Times New Roman" w:eastAsia="仿宋" w:hAnsi="Times New Roman" w:cs="Times New Roman"/>
                <w:sz w:val="24"/>
                <w:szCs w:val="24"/>
              </w:rPr>
              <w:t>实际参加竞赛项目</w:t>
            </w:r>
            <w:r w:rsidRPr="00252876">
              <w:rPr>
                <w:rFonts w:ascii="Times New Roman" w:eastAsia="仿宋" w:hAnsi="Times New Roman" w:cs="Times New Roman" w:hint="eastAsia"/>
                <w:sz w:val="24"/>
                <w:szCs w:val="24"/>
              </w:rPr>
              <w:t>为</w:t>
            </w:r>
            <w:r w:rsidRPr="00252876">
              <w:rPr>
                <w:rFonts w:ascii="Times New Roman" w:eastAsia="仿宋" w:hAnsi="Times New Roman" w:cs="Times New Roman"/>
                <w:sz w:val="24"/>
                <w:szCs w:val="24"/>
              </w:rPr>
              <w:t>准</w:t>
            </w:r>
            <w:r w:rsidRPr="00252876">
              <w:rPr>
                <w:rFonts w:ascii="Times New Roman" w:eastAsia="仿宋" w:hAnsi="Times New Roman" w:cs="Times New Roman" w:hint="eastAsia"/>
                <w:sz w:val="24"/>
                <w:szCs w:val="24"/>
              </w:rPr>
              <w:t>）</w:t>
            </w:r>
          </w:p>
        </w:tc>
        <w:tc>
          <w:tcPr>
            <w:tcW w:w="1146" w:type="dxa"/>
            <w:tcBorders>
              <w:top w:val="single" w:sz="4" w:space="0" w:color="auto"/>
              <w:left w:val="single" w:sz="4" w:space="0" w:color="auto"/>
              <w:bottom w:val="single" w:sz="4" w:space="0" w:color="auto"/>
              <w:right w:val="single" w:sz="4" w:space="0" w:color="auto"/>
            </w:tcBorders>
            <w:vAlign w:val="center"/>
          </w:tcPr>
          <w:p w:rsidR="00857DF3" w:rsidRPr="00252876" w:rsidRDefault="00F444E1">
            <w:pPr>
              <w:spacing w:line="240" w:lineRule="exact"/>
              <w:jc w:val="center"/>
              <w:rPr>
                <w:rFonts w:ascii="Times New Roman" w:eastAsia="仿宋" w:hAnsi="Times New Roman" w:cs="Times New Roman"/>
                <w:sz w:val="24"/>
                <w:szCs w:val="24"/>
              </w:rPr>
            </w:pPr>
            <w:r w:rsidRPr="00252876">
              <w:rPr>
                <w:rFonts w:ascii="Times New Roman" w:eastAsia="仿宋" w:hAnsi="Times New Roman" w:cs="Times New Roman"/>
                <w:sz w:val="24"/>
                <w:szCs w:val="24"/>
              </w:rPr>
              <w:t>1</w:t>
            </w:r>
          </w:p>
        </w:tc>
      </w:tr>
    </w:tbl>
    <w:p w:rsidR="00857DF3" w:rsidRPr="00252876" w:rsidRDefault="00F444E1">
      <w:pPr>
        <w:jc w:val="left"/>
        <w:rPr>
          <w:rFonts w:ascii="Times New Roman" w:eastAsia="仿宋" w:hAnsi="Times New Roman" w:cs="Times New Roman"/>
          <w:sz w:val="24"/>
          <w:szCs w:val="24"/>
        </w:rPr>
      </w:pPr>
      <w:r w:rsidRPr="00252876">
        <w:rPr>
          <w:rFonts w:ascii="Times New Roman" w:eastAsia="仿宋" w:hAnsi="Times New Roman" w:cs="Times New Roman"/>
          <w:sz w:val="24"/>
          <w:szCs w:val="24"/>
        </w:rPr>
        <w:t>注：</w:t>
      </w:r>
      <w:r w:rsidRPr="00252876">
        <w:rPr>
          <w:rFonts w:ascii="Times New Roman" w:eastAsia="仿宋" w:hAnsi="Times New Roman" w:cs="Times New Roman"/>
          <w:sz w:val="24"/>
          <w:szCs w:val="24"/>
        </w:rPr>
        <w:t>a.</w:t>
      </w:r>
      <w:r w:rsidRPr="00252876">
        <w:rPr>
          <w:rFonts w:ascii="Times New Roman" w:eastAsia="仿宋" w:hAnsi="Times New Roman" w:cs="Times New Roman"/>
          <w:sz w:val="24"/>
          <w:szCs w:val="24"/>
        </w:rPr>
        <w:t>参加校级以上比赛，须经过学校选拔推荐，同一内容参加比赛，</w:t>
      </w:r>
      <w:proofErr w:type="gramStart"/>
      <w:r w:rsidRPr="00252876">
        <w:rPr>
          <w:rFonts w:ascii="Times New Roman" w:eastAsia="仿宋" w:hAnsi="Times New Roman" w:cs="Times New Roman"/>
          <w:sz w:val="24"/>
          <w:szCs w:val="24"/>
        </w:rPr>
        <w:t>取最高</w:t>
      </w:r>
      <w:proofErr w:type="gramEnd"/>
      <w:r w:rsidRPr="00252876">
        <w:rPr>
          <w:rFonts w:ascii="Times New Roman" w:eastAsia="仿宋" w:hAnsi="Times New Roman" w:cs="Times New Roman"/>
          <w:sz w:val="24"/>
          <w:szCs w:val="24"/>
        </w:rPr>
        <w:t>奖项，不累计加分；</w:t>
      </w:r>
      <w:r w:rsidRPr="00252876">
        <w:rPr>
          <w:rFonts w:ascii="Times New Roman" w:eastAsia="仿宋" w:hAnsi="Times New Roman" w:cs="Times New Roman"/>
          <w:sz w:val="24"/>
          <w:szCs w:val="24"/>
        </w:rPr>
        <w:t>b.</w:t>
      </w:r>
      <w:r w:rsidRPr="00252876">
        <w:rPr>
          <w:rFonts w:ascii="Times New Roman" w:eastAsia="仿宋" w:hAnsi="Times New Roman" w:cs="Times New Roman"/>
          <w:sz w:val="24"/>
          <w:szCs w:val="24"/>
        </w:rPr>
        <w:t>对班级或学校有特殊贡献，并被其他同学认可的情况，可提交相关书面说明或证明材料由学校学业奖学金评审小组商议评定是否给予加分，加分额度不超过</w:t>
      </w:r>
      <w:r w:rsidRPr="00252876">
        <w:rPr>
          <w:rFonts w:ascii="Times New Roman" w:eastAsia="仿宋" w:hAnsi="Times New Roman" w:cs="Times New Roman"/>
          <w:sz w:val="24"/>
          <w:szCs w:val="24"/>
        </w:rPr>
        <w:t>10</w:t>
      </w:r>
      <w:r w:rsidRPr="00252876">
        <w:rPr>
          <w:rFonts w:ascii="Times New Roman" w:eastAsia="仿宋" w:hAnsi="Times New Roman" w:cs="Times New Roman"/>
          <w:sz w:val="24"/>
          <w:szCs w:val="24"/>
        </w:rPr>
        <w:t>分；</w:t>
      </w:r>
      <w:r w:rsidRPr="00252876">
        <w:rPr>
          <w:rFonts w:ascii="Times New Roman" w:eastAsia="仿宋" w:hAnsi="Times New Roman" w:cs="Times New Roman"/>
          <w:sz w:val="24"/>
          <w:szCs w:val="24"/>
        </w:rPr>
        <w:t>c.</w:t>
      </w:r>
      <w:r w:rsidRPr="00252876">
        <w:rPr>
          <w:rFonts w:ascii="Times New Roman" w:eastAsia="仿宋" w:hAnsi="Times New Roman" w:cs="Times New Roman"/>
          <w:sz w:val="24"/>
          <w:szCs w:val="24"/>
        </w:rPr>
        <w:t>校级运动会参与者，累计加分不超过</w:t>
      </w:r>
      <w:r w:rsidRPr="00252876">
        <w:rPr>
          <w:rFonts w:ascii="Times New Roman" w:eastAsia="仿宋" w:hAnsi="Times New Roman" w:cs="Times New Roman"/>
          <w:sz w:val="24"/>
          <w:szCs w:val="24"/>
        </w:rPr>
        <w:t>10</w:t>
      </w:r>
      <w:r w:rsidRPr="00252876">
        <w:rPr>
          <w:rFonts w:ascii="Times New Roman" w:eastAsia="仿宋" w:hAnsi="Times New Roman" w:cs="Times New Roman"/>
          <w:sz w:val="24"/>
          <w:szCs w:val="24"/>
        </w:rPr>
        <w:t>分。</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w:t>
      </w:r>
      <w:r w:rsidRPr="00252876">
        <w:rPr>
          <w:rFonts w:ascii="Times New Roman" w:eastAsia="仿宋" w:hAnsi="Times New Roman" w:cs="Times New Roman"/>
          <w:sz w:val="30"/>
          <w:szCs w:val="30"/>
        </w:rPr>
        <w:t>3</w:t>
      </w:r>
      <w:r w:rsidRPr="00252876">
        <w:rPr>
          <w:rFonts w:ascii="Times New Roman" w:eastAsia="仿宋" w:hAnsi="Times New Roman" w:cs="Times New Roman"/>
          <w:sz w:val="30"/>
          <w:szCs w:val="30"/>
        </w:rPr>
        <w:t>）</w:t>
      </w:r>
      <w:r w:rsidRPr="00252876">
        <w:rPr>
          <w:rFonts w:ascii="Times New Roman" w:eastAsia="仿宋" w:hAnsi="Times New Roman" w:cs="Times New Roman" w:hint="eastAsia"/>
          <w:sz w:val="30"/>
          <w:szCs w:val="30"/>
        </w:rPr>
        <w:t>荣誉称号</w:t>
      </w:r>
      <w:r w:rsidRPr="00252876">
        <w:rPr>
          <w:rFonts w:ascii="Times New Roman" w:eastAsia="仿宋" w:hAnsi="Times New Roman" w:cs="Times New Roman"/>
          <w:sz w:val="30"/>
          <w:szCs w:val="30"/>
        </w:rPr>
        <w:t>（</w:t>
      </w:r>
      <w:r w:rsidRPr="00252876">
        <w:rPr>
          <w:rFonts w:ascii="Times New Roman" w:eastAsia="仿宋" w:hAnsi="Times New Roman" w:cs="Times New Roman"/>
          <w:sz w:val="30"/>
          <w:szCs w:val="30"/>
        </w:rPr>
        <w:t>S3</w:t>
      </w:r>
      <w:r w:rsidRPr="00252876">
        <w:rPr>
          <w:rFonts w:ascii="Times New Roman" w:eastAsia="仿宋" w:hAnsi="Times New Roman" w:cs="Times New Roman"/>
          <w:sz w:val="30"/>
          <w:szCs w:val="30"/>
        </w:rPr>
        <w:t>）</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按照</w:t>
      </w:r>
      <w:r w:rsidRPr="00252876">
        <w:rPr>
          <w:rFonts w:ascii="Times New Roman" w:eastAsia="仿宋" w:hAnsi="Times New Roman" w:cs="Times New Roman" w:hint="eastAsia"/>
          <w:sz w:val="30"/>
          <w:szCs w:val="30"/>
        </w:rPr>
        <w:t>评定</w:t>
      </w:r>
      <w:r w:rsidRPr="00252876">
        <w:rPr>
          <w:rFonts w:ascii="Times New Roman" w:eastAsia="仿宋" w:hAnsi="Times New Roman" w:cs="Times New Roman"/>
          <w:sz w:val="30"/>
          <w:szCs w:val="30"/>
        </w:rPr>
        <w:t>学年公布或本学年内获得的校级优秀</w:t>
      </w:r>
      <w:r w:rsidRPr="00252876">
        <w:rPr>
          <w:rFonts w:ascii="Times New Roman" w:eastAsia="仿宋" w:hAnsi="Times New Roman" w:cs="Times New Roman" w:hint="eastAsia"/>
          <w:sz w:val="30"/>
          <w:szCs w:val="30"/>
        </w:rPr>
        <w:t>共产党员</w:t>
      </w:r>
      <w:r w:rsidRPr="00252876">
        <w:rPr>
          <w:rFonts w:ascii="Times New Roman" w:eastAsia="仿宋" w:hAnsi="Times New Roman" w:cs="Times New Roman"/>
          <w:sz w:val="30"/>
          <w:szCs w:val="30"/>
        </w:rPr>
        <w:t>、优秀学生、优秀学生干部、</w:t>
      </w:r>
      <w:r w:rsidRPr="00252876">
        <w:rPr>
          <w:rFonts w:ascii="Times New Roman" w:eastAsia="仿宋" w:hAnsi="Times New Roman" w:cs="Times New Roman" w:hint="eastAsia"/>
          <w:sz w:val="30"/>
          <w:szCs w:val="30"/>
        </w:rPr>
        <w:t>优秀共青团员</w:t>
      </w:r>
      <w:r w:rsidRPr="00252876">
        <w:rPr>
          <w:rFonts w:ascii="Times New Roman" w:eastAsia="仿宋" w:hAnsi="Times New Roman" w:cs="Times New Roman"/>
          <w:sz w:val="30"/>
          <w:szCs w:val="30"/>
        </w:rPr>
        <w:t>等荣誉称号的，每项</w:t>
      </w:r>
      <w:r w:rsidRPr="00252876">
        <w:rPr>
          <w:rFonts w:ascii="Times New Roman" w:eastAsia="仿宋" w:hAnsi="Times New Roman" w:cs="Times New Roman" w:hint="eastAsia"/>
          <w:sz w:val="30"/>
          <w:szCs w:val="30"/>
        </w:rPr>
        <w:t>计</w:t>
      </w:r>
      <w:r w:rsidRPr="00252876">
        <w:rPr>
          <w:rFonts w:ascii="Times New Roman" w:eastAsia="仿宋" w:hAnsi="Times New Roman" w:cs="Times New Roman"/>
          <w:sz w:val="30"/>
          <w:szCs w:val="30"/>
        </w:rPr>
        <w:t>5</w:t>
      </w:r>
      <w:r w:rsidRPr="00252876">
        <w:rPr>
          <w:rFonts w:ascii="Times New Roman" w:eastAsia="仿宋" w:hAnsi="Times New Roman" w:cs="Times New Roman" w:hint="eastAsia"/>
          <w:sz w:val="30"/>
          <w:szCs w:val="30"/>
        </w:rPr>
        <w:t>分</w:t>
      </w:r>
      <w:r w:rsidRPr="00252876">
        <w:rPr>
          <w:rFonts w:ascii="Times New Roman" w:eastAsia="仿宋" w:hAnsi="Times New Roman" w:cs="Times New Roman"/>
          <w:sz w:val="30"/>
          <w:szCs w:val="30"/>
        </w:rPr>
        <w:t>。</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 xml:space="preserve">4. </w:t>
      </w:r>
      <w:r w:rsidRPr="00252876">
        <w:rPr>
          <w:rFonts w:ascii="Times New Roman" w:eastAsia="仿宋" w:hAnsi="Times New Roman" w:cs="Times New Roman"/>
          <w:sz w:val="30"/>
          <w:szCs w:val="30"/>
        </w:rPr>
        <w:t>思想品德</w:t>
      </w:r>
      <w:r w:rsidRPr="00252876">
        <w:rPr>
          <w:rFonts w:ascii="Times New Roman" w:eastAsia="仿宋" w:hAnsi="Times New Roman" w:cs="Times New Roman" w:hint="eastAsia"/>
          <w:sz w:val="30"/>
          <w:szCs w:val="30"/>
        </w:rPr>
        <w:t>（</w:t>
      </w:r>
      <w:r w:rsidRPr="00252876">
        <w:rPr>
          <w:rFonts w:ascii="Times New Roman" w:eastAsia="仿宋" w:hAnsi="Times New Roman" w:cs="Times New Roman" w:hint="eastAsia"/>
          <w:sz w:val="30"/>
          <w:szCs w:val="30"/>
        </w:rPr>
        <w:t>T4</w:t>
      </w:r>
      <w:r w:rsidRPr="00252876">
        <w:rPr>
          <w:rFonts w:ascii="Times New Roman" w:eastAsia="仿宋" w:hAnsi="Times New Roman" w:cs="Times New Roman" w:hint="eastAsia"/>
          <w:sz w:val="30"/>
          <w:szCs w:val="30"/>
        </w:rPr>
        <w:t>）</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思想品德及导师综合评价标准见</w:t>
      </w:r>
      <w:r w:rsidRPr="00252876">
        <w:rPr>
          <w:rFonts w:ascii="Times New Roman" w:eastAsia="仿宋" w:hAnsi="Times New Roman" w:cs="Times New Roman"/>
          <w:sz w:val="30"/>
          <w:szCs w:val="30"/>
        </w:rPr>
        <w:t>“</w:t>
      </w:r>
      <w:r w:rsidRPr="00252876">
        <w:rPr>
          <w:rFonts w:ascii="Times New Roman" w:eastAsia="仿宋" w:hAnsi="Times New Roman" w:cs="Times New Roman"/>
          <w:sz w:val="30"/>
          <w:szCs w:val="30"/>
        </w:rPr>
        <w:t>防灾科技学院硕士研究生思想品德及导师综合评价表</w:t>
      </w:r>
      <w:r w:rsidRPr="00252876">
        <w:rPr>
          <w:rFonts w:ascii="Times New Roman" w:eastAsia="仿宋" w:hAnsi="Times New Roman" w:cs="Times New Roman"/>
          <w:sz w:val="30"/>
          <w:szCs w:val="30"/>
        </w:rPr>
        <w:t>”</w:t>
      </w:r>
      <w:r w:rsidRPr="00252876">
        <w:rPr>
          <w:rFonts w:ascii="Times New Roman" w:eastAsia="仿宋" w:hAnsi="Times New Roman" w:cs="Times New Roman"/>
          <w:sz w:val="30"/>
          <w:szCs w:val="30"/>
        </w:rPr>
        <w:t>（附件</w:t>
      </w:r>
      <w:r w:rsidRPr="00252876">
        <w:rPr>
          <w:rFonts w:ascii="Times New Roman" w:eastAsia="仿宋" w:hAnsi="Times New Roman" w:cs="Times New Roman" w:hint="eastAsia"/>
          <w:sz w:val="30"/>
          <w:szCs w:val="30"/>
        </w:rPr>
        <w:t>3</w:t>
      </w:r>
      <w:r w:rsidRPr="00252876">
        <w:rPr>
          <w:rFonts w:ascii="Times New Roman" w:eastAsia="仿宋" w:hAnsi="Times New Roman" w:cs="Times New Roman"/>
          <w:sz w:val="30"/>
          <w:szCs w:val="30"/>
        </w:rPr>
        <w:t>）。</w:t>
      </w:r>
    </w:p>
    <w:p w:rsidR="00857DF3" w:rsidRPr="00252876" w:rsidRDefault="00F444E1">
      <w:pPr>
        <w:ind w:firstLineChars="200" w:firstLine="602"/>
        <w:jc w:val="left"/>
        <w:rPr>
          <w:rFonts w:ascii="Times New Roman" w:eastAsia="仿宋" w:hAnsi="Times New Roman" w:cs="Times New Roman"/>
          <w:b/>
          <w:sz w:val="30"/>
          <w:szCs w:val="30"/>
        </w:rPr>
      </w:pPr>
      <w:r w:rsidRPr="00252876">
        <w:rPr>
          <w:rFonts w:ascii="Times New Roman" w:eastAsia="仿宋" w:hAnsi="Times New Roman" w:cs="Times New Roman"/>
          <w:b/>
          <w:sz w:val="30"/>
          <w:szCs w:val="30"/>
        </w:rPr>
        <w:t>五、其他</w:t>
      </w:r>
      <w:r w:rsidRPr="00252876">
        <w:rPr>
          <w:rFonts w:ascii="Times New Roman" w:eastAsia="仿宋" w:hAnsi="Times New Roman" w:cs="Times New Roman" w:hint="eastAsia"/>
          <w:b/>
          <w:sz w:val="30"/>
          <w:szCs w:val="30"/>
        </w:rPr>
        <w:t>说明</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hint="eastAsia"/>
          <w:sz w:val="30"/>
          <w:szCs w:val="30"/>
        </w:rPr>
        <w:t>（一）研究生</w:t>
      </w:r>
      <w:r w:rsidRPr="00252876">
        <w:rPr>
          <w:rFonts w:ascii="Times New Roman" w:eastAsia="仿宋" w:hAnsi="Times New Roman" w:cs="Times New Roman"/>
          <w:sz w:val="30"/>
          <w:szCs w:val="30"/>
        </w:rPr>
        <w:t>申请</w:t>
      </w:r>
      <w:r w:rsidRPr="00252876">
        <w:rPr>
          <w:rFonts w:ascii="Times New Roman" w:eastAsia="仿宋" w:hAnsi="Times New Roman" w:cs="Times New Roman" w:hint="eastAsia"/>
          <w:sz w:val="30"/>
          <w:szCs w:val="30"/>
        </w:rPr>
        <w:t>奖学金</w:t>
      </w:r>
      <w:r w:rsidRPr="00252876">
        <w:rPr>
          <w:rFonts w:ascii="Times New Roman" w:eastAsia="仿宋" w:hAnsi="Times New Roman" w:cs="Times New Roman"/>
          <w:sz w:val="30"/>
          <w:szCs w:val="30"/>
        </w:rPr>
        <w:t>所依据的各类成果和课程</w:t>
      </w:r>
      <w:r w:rsidRPr="00252876">
        <w:rPr>
          <w:rFonts w:ascii="Times New Roman" w:eastAsia="仿宋" w:hAnsi="Times New Roman" w:cs="Times New Roman" w:hint="eastAsia"/>
          <w:sz w:val="30"/>
          <w:szCs w:val="30"/>
        </w:rPr>
        <w:t>成绩</w:t>
      </w:r>
      <w:r w:rsidRPr="00252876">
        <w:rPr>
          <w:rFonts w:ascii="Times New Roman" w:eastAsia="仿宋" w:hAnsi="Times New Roman" w:cs="Times New Roman"/>
          <w:sz w:val="30"/>
          <w:szCs w:val="30"/>
        </w:rPr>
        <w:t>，</w:t>
      </w:r>
      <w:r w:rsidRPr="00252876">
        <w:rPr>
          <w:rFonts w:ascii="Times New Roman" w:eastAsia="仿宋" w:hAnsi="Times New Roman" w:cs="Times New Roman" w:hint="eastAsia"/>
          <w:sz w:val="30"/>
          <w:szCs w:val="30"/>
        </w:rPr>
        <w:t>应是在</w:t>
      </w:r>
      <w:r w:rsidRPr="00252876">
        <w:rPr>
          <w:rFonts w:ascii="Times New Roman" w:eastAsia="仿宋" w:hAnsi="Times New Roman" w:cs="Times New Roman" w:hint="eastAsia"/>
          <w:sz w:val="30"/>
          <w:szCs w:val="30"/>
        </w:rPr>
        <w:t>20</w:t>
      </w:r>
      <w:r w:rsidRPr="00252876">
        <w:rPr>
          <w:rFonts w:ascii="Times New Roman" w:eastAsia="仿宋" w:hAnsi="Times New Roman" w:cs="Times New Roman"/>
          <w:sz w:val="30"/>
          <w:szCs w:val="30"/>
        </w:rPr>
        <w:t>21-2022</w:t>
      </w:r>
      <w:r w:rsidRPr="00252876">
        <w:rPr>
          <w:rFonts w:ascii="Times New Roman" w:eastAsia="仿宋" w:hAnsi="Times New Roman" w:cs="Times New Roman" w:hint="eastAsia"/>
          <w:sz w:val="30"/>
          <w:szCs w:val="30"/>
        </w:rPr>
        <w:t>学年</w:t>
      </w:r>
      <w:r w:rsidRPr="00252876">
        <w:rPr>
          <w:rFonts w:ascii="Times New Roman" w:eastAsia="仿宋" w:hAnsi="Times New Roman" w:cs="Times New Roman"/>
          <w:sz w:val="30"/>
          <w:szCs w:val="30"/>
        </w:rPr>
        <w:t>期间取得的成果</w:t>
      </w:r>
      <w:r w:rsidRPr="00252876">
        <w:rPr>
          <w:rFonts w:ascii="Times New Roman" w:eastAsia="仿宋" w:hAnsi="Times New Roman" w:cs="Times New Roman" w:hint="eastAsia"/>
          <w:sz w:val="30"/>
          <w:szCs w:val="30"/>
        </w:rPr>
        <w:t>，</w:t>
      </w:r>
      <w:r w:rsidRPr="00252876">
        <w:rPr>
          <w:rFonts w:ascii="Times New Roman" w:eastAsia="仿宋" w:hAnsi="Times New Roman" w:cs="Times New Roman"/>
          <w:sz w:val="30"/>
          <w:szCs w:val="30"/>
        </w:rPr>
        <w:t>且未</w:t>
      </w:r>
      <w:r w:rsidRPr="00252876">
        <w:rPr>
          <w:rFonts w:ascii="Times New Roman" w:eastAsia="仿宋" w:hAnsi="Times New Roman" w:cs="Times New Roman" w:hint="eastAsia"/>
          <w:sz w:val="30"/>
          <w:szCs w:val="30"/>
        </w:rPr>
        <w:t>在</w:t>
      </w:r>
      <w:r w:rsidRPr="00252876">
        <w:rPr>
          <w:rFonts w:ascii="Times New Roman" w:eastAsia="仿宋" w:hAnsi="Times New Roman" w:cs="Times New Roman" w:hint="eastAsia"/>
          <w:sz w:val="30"/>
          <w:szCs w:val="30"/>
        </w:rPr>
        <w:t>20</w:t>
      </w:r>
      <w:r w:rsidRPr="00252876">
        <w:rPr>
          <w:rFonts w:ascii="Times New Roman" w:eastAsia="仿宋" w:hAnsi="Times New Roman" w:cs="Times New Roman"/>
          <w:sz w:val="30"/>
          <w:szCs w:val="30"/>
        </w:rPr>
        <w:t>20</w:t>
      </w:r>
      <w:r w:rsidRPr="00252876">
        <w:rPr>
          <w:rFonts w:ascii="Times New Roman" w:eastAsia="仿宋" w:hAnsi="Times New Roman" w:cs="Times New Roman" w:hint="eastAsia"/>
          <w:sz w:val="30"/>
          <w:szCs w:val="30"/>
        </w:rPr>
        <w:t>-20</w:t>
      </w:r>
      <w:r w:rsidRPr="00252876">
        <w:rPr>
          <w:rFonts w:ascii="Times New Roman" w:eastAsia="仿宋" w:hAnsi="Times New Roman" w:cs="Times New Roman"/>
          <w:sz w:val="30"/>
          <w:szCs w:val="30"/>
        </w:rPr>
        <w:t>21</w:t>
      </w:r>
      <w:r w:rsidRPr="00252876">
        <w:rPr>
          <w:rFonts w:ascii="Times New Roman" w:eastAsia="仿宋" w:hAnsi="Times New Roman" w:cs="Times New Roman" w:hint="eastAsia"/>
          <w:sz w:val="30"/>
          <w:szCs w:val="30"/>
        </w:rPr>
        <w:t>学年</w:t>
      </w:r>
      <w:r w:rsidRPr="00252876">
        <w:rPr>
          <w:rFonts w:ascii="Times New Roman" w:eastAsia="仿宋" w:hAnsi="Times New Roman" w:cs="Times New Roman"/>
          <w:sz w:val="30"/>
          <w:szCs w:val="30"/>
        </w:rPr>
        <w:t>奖学金评定中</w:t>
      </w:r>
      <w:r w:rsidRPr="00252876">
        <w:rPr>
          <w:rFonts w:ascii="Times New Roman" w:eastAsia="仿宋" w:hAnsi="Times New Roman" w:cs="Times New Roman"/>
          <w:sz w:val="30"/>
          <w:szCs w:val="30"/>
        </w:rPr>
        <w:lastRenderedPageBreak/>
        <w:t>使用。</w:t>
      </w:r>
      <w:r w:rsidRPr="00252876">
        <w:rPr>
          <w:rFonts w:ascii="Times New Roman" w:eastAsia="仿宋" w:hAnsi="Times New Roman" w:cs="Times New Roman"/>
          <w:sz w:val="30"/>
          <w:szCs w:val="30"/>
        </w:rPr>
        <w:t>2021-2022</w:t>
      </w:r>
      <w:r w:rsidRPr="00252876">
        <w:rPr>
          <w:rFonts w:ascii="Times New Roman" w:eastAsia="仿宋" w:hAnsi="Times New Roman" w:cs="Times New Roman"/>
          <w:sz w:val="30"/>
          <w:szCs w:val="30"/>
        </w:rPr>
        <w:t>学年研究生优秀干部评选结果可用于</w:t>
      </w:r>
      <w:r w:rsidRPr="00252876">
        <w:rPr>
          <w:rFonts w:ascii="Times New Roman" w:eastAsia="仿宋" w:hAnsi="Times New Roman" w:cs="Times New Roman" w:hint="eastAsia"/>
          <w:sz w:val="30"/>
          <w:szCs w:val="30"/>
        </w:rPr>
        <w:t>20</w:t>
      </w:r>
      <w:r w:rsidRPr="00252876">
        <w:rPr>
          <w:rFonts w:ascii="Times New Roman" w:eastAsia="仿宋" w:hAnsi="Times New Roman" w:cs="Times New Roman"/>
          <w:sz w:val="30"/>
          <w:szCs w:val="30"/>
        </w:rPr>
        <w:t>21-2022</w:t>
      </w:r>
      <w:r w:rsidRPr="00252876">
        <w:rPr>
          <w:rFonts w:ascii="Times New Roman" w:eastAsia="仿宋" w:hAnsi="Times New Roman" w:cs="Times New Roman" w:hint="eastAsia"/>
          <w:sz w:val="30"/>
          <w:szCs w:val="30"/>
        </w:rPr>
        <w:t>学年</w:t>
      </w:r>
      <w:r w:rsidRPr="00252876">
        <w:rPr>
          <w:rFonts w:ascii="Times New Roman" w:eastAsia="仿宋" w:hAnsi="Times New Roman" w:cs="Times New Roman"/>
          <w:sz w:val="30"/>
          <w:szCs w:val="30"/>
        </w:rPr>
        <w:t>奖学金评定。</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hint="eastAsia"/>
          <w:sz w:val="30"/>
          <w:szCs w:val="30"/>
        </w:rPr>
        <w:t>（二）各</w:t>
      </w:r>
      <w:r w:rsidRPr="00252876">
        <w:rPr>
          <w:rFonts w:ascii="Times New Roman" w:eastAsia="仿宋" w:hAnsi="Times New Roman" w:cs="Times New Roman"/>
          <w:sz w:val="30"/>
          <w:szCs w:val="30"/>
        </w:rPr>
        <w:t>类</w:t>
      </w:r>
      <w:r w:rsidRPr="00252876">
        <w:rPr>
          <w:rFonts w:ascii="Times New Roman" w:eastAsia="仿宋" w:hAnsi="Times New Roman" w:cs="Times New Roman" w:hint="eastAsia"/>
          <w:sz w:val="30"/>
          <w:szCs w:val="30"/>
        </w:rPr>
        <w:t>学术</w:t>
      </w:r>
      <w:r w:rsidRPr="00252876">
        <w:rPr>
          <w:rFonts w:ascii="Times New Roman" w:eastAsia="仿宋" w:hAnsi="Times New Roman" w:cs="Times New Roman"/>
          <w:sz w:val="30"/>
          <w:szCs w:val="30"/>
        </w:rPr>
        <w:t>成果</w:t>
      </w:r>
      <w:r w:rsidRPr="00252876">
        <w:rPr>
          <w:rFonts w:ascii="Times New Roman" w:eastAsia="仿宋" w:hAnsi="Times New Roman" w:cs="Times New Roman" w:hint="eastAsia"/>
          <w:sz w:val="30"/>
          <w:szCs w:val="30"/>
        </w:rPr>
        <w:t>、知识</w:t>
      </w:r>
      <w:r w:rsidRPr="00252876">
        <w:rPr>
          <w:rFonts w:ascii="Times New Roman" w:eastAsia="仿宋" w:hAnsi="Times New Roman" w:cs="Times New Roman"/>
          <w:sz w:val="30"/>
          <w:szCs w:val="30"/>
        </w:rPr>
        <w:t>产权、项目立项、竞赛成绩</w:t>
      </w:r>
      <w:r w:rsidRPr="00252876">
        <w:rPr>
          <w:rFonts w:ascii="Times New Roman" w:eastAsia="仿宋" w:hAnsi="Times New Roman" w:cs="Times New Roman" w:hint="eastAsia"/>
          <w:sz w:val="30"/>
          <w:szCs w:val="30"/>
        </w:rPr>
        <w:t>、</w:t>
      </w:r>
      <w:r w:rsidRPr="00252876">
        <w:rPr>
          <w:rFonts w:ascii="Times New Roman" w:eastAsia="仿宋" w:hAnsi="Times New Roman" w:cs="Times New Roman"/>
          <w:sz w:val="30"/>
          <w:szCs w:val="30"/>
        </w:rPr>
        <w:t>荣誉称号等以</w:t>
      </w:r>
      <w:r w:rsidRPr="00252876">
        <w:rPr>
          <w:rFonts w:ascii="Times New Roman" w:eastAsia="仿宋" w:hAnsi="Times New Roman" w:cs="Times New Roman" w:hint="eastAsia"/>
          <w:sz w:val="30"/>
          <w:szCs w:val="30"/>
        </w:rPr>
        <w:t>组织</w:t>
      </w:r>
      <w:r w:rsidRPr="00252876">
        <w:rPr>
          <w:rFonts w:ascii="Times New Roman" w:eastAsia="仿宋" w:hAnsi="Times New Roman" w:cs="Times New Roman"/>
          <w:sz w:val="30"/>
          <w:szCs w:val="30"/>
        </w:rPr>
        <w:t>单位的</w:t>
      </w:r>
      <w:r w:rsidRPr="00252876">
        <w:rPr>
          <w:rFonts w:ascii="Times New Roman" w:eastAsia="仿宋" w:hAnsi="Times New Roman" w:cs="Times New Roman" w:hint="eastAsia"/>
          <w:sz w:val="30"/>
          <w:szCs w:val="30"/>
        </w:rPr>
        <w:t>正式纸介</w:t>
      </w:r>
      <w:r w:rsidRPr="00252876">
        <w:rPr>
          <w:rFonts w:ascii="Times New Roman" w:eastAsia="仿宋" w:hAnsi="Times New Roman" w:cs="Times New Roman"/>
          <w:sz w:val="30"/>
          <w:szCs w:val="30"/>
        </w:rPr>
        <w:t>成果或获奖证书为认定依据</w:t>
      </w:r>
      <w:r w:rsidRPr="00252876">
        <w:rPr>
          <w:rFonts w:ascii="Times New Roman" w:eastAsia="仿宋" w:hAnsi="Times New Roman" w:cs="Times New Roman" w:hint="eastAsia"/>
          <w:sz w:val="30"/>
          <w:szCs w:val="30"/>
        </w:rPr>
        <w:t>；</w:t>
      </w:r>
      <w:r w:rsidRPr="00252876">
        <w:rPr>
          <w:rFonts w:ascii="Times New Roman" w:eastAsia="仿宋" w:hAnsi="Times New Roman" w:cs="Times New Roman"/>
          <w:sz w:val="30"/>
          <w:szCs w:val="30"/>
        </w:rPr>
        <w:t>作为团队</w:t>
      </w:r>
      <w:r w:rsidRPr="00252876">
        <w:rPr>
          <w:rFonts w:ascii="Times New Roman" w:eastAsia="仿宋" w:hAnsi="Times New Roman" w:cs="Times New Roman" w:hint="eastAsia"/>
          <w:sz w:val="30"/>
          <w:szCs w:val="30"/>
        </w:rPr>
        <w:t>获得</w:t>
      </w:r>
      <w:r w:rsidRPr="00252876">
        <w:rPr>
          <w:rFonts w:ascii="Times New Roman" w:eastAsia="仿宋" w:hAnsi="Times New Roman" w:cs="Times New Roman"/>
          <w:sz w:val="30"/>
          <w:szCs w:val="30"/>
        </w:rPr>
        <w:t>的成果，限定</w:t>
      </w:r>
      <w:r w:rsidRPr="00252876">
        <w:rPr>
          <w:rFonts w:ascii="Times New Roman" w:eastAsia="仿宋" w:hAnsi="Times New Roman" w:cs="Times New Roman" w:hint="eastAsia"/>
          <w:sz w:val="30"/>
          <w:szCs w:val="30"/>
        </w:rPr>
        <w:t>排</w:t>
      </w:r>
      <w:r w:rsidRPr="00252876">
        <w:rPr>
          <w:rFonts w:ascii="Times New Roman" w:eastAsia="仿宋" w:hAnsi="Times New Roman" w:cs="Times New Roman"/>
          <w:sz w:val="30"/>
          <w:szCs w:val="30"/>
        </w:rPr>
        <w:t>名</w:t>
      </w:r>
      <w:r w:rsidRPr="00252876">
        <w:rPr>
          <w:rFonts w:ascii="Times New Roman" w:eastAsia="仿宋" w:hAnsi="Times New Roman" w:cs="Times New Roman" w:hint="eastAsia"/>
          <w:sz w:val="30"/>
          <w:szCs w:val="30"/>
        </w:rPr>
        <w:t>顺序</w:t>
      </w:r>
      <w:r w:rsidRPr="00252876">
        <w:rPr>
          <w:rFonts w:ascii="Times New Roman" w:eastAsia="仿宋" w:hAnsi="Times New Roman" w:cs="Times New Roman"/>
          <w:sz w:val="30"/>
          <w:szCs w:val="30"/>
        </w:rPr>
        <w:t>的，</w:t>
      </w:r>
      <w:r w:rsidRPr="00252876">
        <w:rPr>
          <w:rFonts w:ascii="Times New Roman" w:eastAsia="仿宋" w:hAnsi="Times New Roman" w:cs="Times New Roman" w:hint="eastAsia"/>
          <w:sz w:val="30"/>
          <w:szCs w:val="30"/>
        </w:rPr>
        <w:t>是指</w:t>
      </w:r>
      <w:r w:rsidRPr="00252876">
        <w:rPr>
          <w:rFonts w:ascii="Times New Roman" w:eastAsia="仿宋" w:hAnsi="Times New Roman" w:cs="Times New Roman"/>
          <w:sz w:val="30"/>
          <w:szCs w:val="30"/>
        </w:rPr>
        <w:t>含</w:t>
      </w:r>
      <w:r w:rsidRPr="00252876">
        <w:rPr>
          <w:rFonts w:ascii="Times New Roman" w:eastAsia="仿宋" w:hAnsi="Times New Roman" w:cs="Times New Roman" w:hint="eastAsia"/>
          <w:sz w:val="30"/>
          <w:szCs w:val="30"/>
        </w:rPr>
        <w:t>第一</w:t>
      </w:r>
      <w:r w:rsidRPr="00252876">
        <w:rPr>
          <w:rFonts w:ascii="Times New Roman" w:eastAsia="仿宋" w:hAnsi="Times New Roman" w:cs="Times New Roman"/>
          <w:sz w:val="30"/>
          <w:szCs w:val="30"/>
        </w:rPr>
        <w:t>作者或负责人在内</w:t>
      </w:r>
      <w:r w:rsidRPr="00252876">
        <w:rPr>
          <w:rFonts w:ascii="Times New Roman" w:eastAsia="仿宋" w:hAnsi="Times New Roman" w:cs="Times New Roman" w:hint="eastAsia"/>
          <w:sz w:val="30"/>
          <w:szCs w:val="30"/>
        </w:rPr>
        <w:t>的</w:t>
      </w:r>
      <w:r w:rsidRPr="00252876">
        <w:rPr>
          <w:rFonts w:ascii="Times New Roman" w:eastAsia="仿宋" w:hAnsi="Times New Roman" w:cs="Times New Roman"/>
          <w:sz w:val="30"/>
          <w:szCs w:val="30"/>
        </w:rPr>
        <w:t>总体排名。</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w:t>
      </w:r>
      <w:r w:rsidRPr="00252876">
        <w:rPr>
          <w:rFonts w:ascii="Times New Roman" w:eastAsia="仿宋" w:hAnsi="Times New Roman" w:cs="Times New Roman" w:hint="eastAsia"/>
          <w:sz w:val="30"/>
          <w:szCs w:val="30"/>
        </w:rPr>
        <w:t>三</w:t>
      </w:r>
      <w:r w:rsidRPr="00252876">
        <w:rPr>
          <w:rFonts w:ascii="Times New Roman" w:eastAsia="仿宋" w:hAnsi="Times New Roman" w:cs="Times New Roman"/>
          <w:sz w:val="30"/>
          <w:szCs w:val="30"/>
        </w:rPr>
        <w:t>）经确认为家庭贫困的学生主要以绿色通道、生源地贷款为依据，在评定学业奖学金时同等条件下优先考虑。</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w:t>
      </w:r>
      <w:r w:rsidRPr="00252876">
        <w:rPr>
          <w:rFonts w:ascii="Times New Roman" w:eastAsia="仿宋" w:hAnsi="Times New Roman" w:cs="Times New Roman" w:hint="eastAsia"/>
          <w:sz w:val="30"/>
          <w:szCs w:val="30"/>
        </w:rPr>
        <w:t>四</w:t>
      </w:r>
      <w:r w:rsidRPr="00252876">
        <w:rPr>
          <w:rFonts w:ascii="Times New Roman" w:eastAsia="仿宋" w:hAnsi="Times New Roman" w:cs="Times New Roman"/>
          <w:sz w:val="30"/>
          <w:szCs w:val="30"/>
        </w:rPr>
        <w:t>）</w:t>
      </w:r>
      <w:r w:rsidRPr="00252876">
        <w:rPr>
          <w:rFonts w:ascii="Times New Roman" w:eastAsia="仿宋" w:hAnsi="Times New Roman" w:cs="Times New Roman" w:hint="eastAsia"/>
          <w:sz w:val="30"/>
          <w:szCs w:val="30"/>
        </w:rPr>
        <w:t>奖学金</w:t>
      </w:r>
      <w:r w:rsidRPr="00252876">
        <w:rPr>
          <w:rFonts w:ascii="Times New Roman" w:eastAsia="仿宋" w:hAnsi="Times New Roman" w:cs="Times New Roman"/>
          <w:sz w:val="30"/>
          <w:szCs w:val="30"/>
        </w:rPr>
        <w:t>申请材料在校期间只可参评一次，重复申报者一经发现，取消本学年奖学金评审资格；在奖学金评定中弄虚作假者一律按校规校纪处理。</w:t>
      </w:r>
    </w:p>
    <w:p w:rsidR="00857DF3" w:rsidRPr="00252876" w:rsidRDefault="00F444E1">
      <w:pPr>
        <w:ind w:firstLineChars="200" w:firstLine="600"/>
        <w:jc w:val="left"/>
        <w:rPr>
          <w:rFonts w:ascii="Times New Roman" w:eastAsia="仿宋" w:hAnsi="Times New Roman" w:cs="Times New Roman"/>
          <w:sz w:val="30"/>
          <w:szCs w:val="30"/>
        </w:rPr>
      </w:pPr>
      <w:r w:rsidRPr="00252876">
        <w:rPr>
          <w:rFonts w:ascii="Times New Roman" w:eastAsia="仿宋" w:hAnsi="Times New Roman" w:cs="Times New Roman"/>
          <w:sz w:val="30"/>
          <w:szCs w:val="30"/>
        </w:rPr>
        <w:t>（</w:t>
      </w:r>
      <w:r w:rsidRPr="00252876">
        <w:rPr>
          <w:rFonts w:ascii="Times New Roman" w:eastAsia="仿宋" w:hAnsi="Times New Roman" w:cs="Times New Roman" w:hint="eastAsia"/>
          <w:sz w:val="30"/>
          <w:szCs w:val="30"/>
        </w:rPr>
        <w:t>五</w:t>
      </w:r>
      <w:r w:rsidRPr="00252876">
        <w:rPr>
          <w:rFonts w:ascii="Times New Roman" w:eastAsia="仿宋" w:hAnsi="Times New Roman" w:cs="Times New Roman"/>
          <w:sz w:val="30"/>
          <w:szCs w:val="30"/>
        </w:rPr>
        <w:t>）评定结果公示</w:t>
      </w:r>
      <w:r w:rsidRPr="00252876">
        <w:rPr>
          <w:rFonts w:ascii="Times New Roman" w:eastAsia="仿宋" w:hAnsi="Times New Roman" w:cs="Times New Roman"/>
          <w:sz w:val="30"/>
          <w:szCs w:val="30"/>
        </w:rPr>
        <w:t>5</w:t>
      </w:r>
      <w:r w:rsidRPr="00252876">
        <w:rPr>
          <w:rFonts w:ascii="Times New Roman" w:eastAsia="仿宋" w:hAnsi="Times New Roman" w:cs="Times New Roman"/>
          <w:sz w:val="30"/>
          <w:szCs w:val="30"/>
        </w:rPr>
        <w:t>天，如有异议，应在公示期内向评审委员会提出申诉。</w:t>
      </w:r>
    </w:p>
    <w:p w:rsidR="00857DF3" w:rsidRPr="00252876" w:rsidRDefault="00F444E1">
      <w:pPr>
        <w:ind w:firstLineChars="200" w:firstLine="602"/>
        <w:jc w:val="left"/>
        <w:rPr>
          <w:rFonts w:ascii="Times New Roman" w:eastAsia="仿宋" w:hAnsi="Times New Roman" w:cs="Times New Roman"/>
          <w:b/>
          <w:sz w:val="30"/>
          <w:szCs w:val="30"/>
        </w:rPr>
      </w:pPr>
      <w:r w:rsidRPr="00252876">
        <w:rPr>
          <w:rFonts w:ascii="Times New Roman" w:eastAsia="仿宋" w:hAnsi="Times New Roman" w:cs="Times New Roman"/>
          <w:b/>
          <w:sz w:val="30"/>
          <w:szCs w:val="30"/>
        </w:rPr>
        <w:t>六、本细则由学科与研究生处负责解释。</w:t>
      </w:r>
    </w:p>
    <w:sectPr w:rsidR="00857DF3" w:rsidRPr="0025287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A78" w:rsidRDefault="00F90A78">
      <w:r>
        <w:separator/>
      </w:r>
    </w:p>
  </w:endnote>
  <w:endnote w:type="continuationSeparator" w:id="0">
    <w:p w:rsidR="00F90A78" w:rsidRDefault="00F9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168030"/>
    </w:sdtPr>
    <w:sdtEndPr/>
    <w:sdtContent>
      <w:p w:rsidR="00857DF3" w:rsidRDefault="00F444E1">
        <w:pPr>
          <w:pStyle w:val="a5"/>
          <w:jc w:val="center"/>
        </w:pPr>
        <w:r>
          <w:fldChar w:fldCharType="begin"/>
        </w:r>
        <w:r>
          <w:instrText>PAGE   \* MERGEFORMAT</w:instrText>
        </w:r>
        <w:r>
          <w:fldChar w:fldCharType="separate"/>
        </w:r>
        <w:r>
          <w:rPr>
            <w:lang w:val="zh-CN"/>
          </w:rPr>
          <w:t>3</w:t>
        </w:r>
        <w:r>
          <w:fldChar w:fldCharType="end"/>
        </w:r>
      </w:p>
    </w:sdtContent>
  </w:sdt>
  <w:p w:rsidR="00857DF3" w:rsidRDefault="00857D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A78" w:rsidRDefault="00F90A78">
      <w:r>
        <w:separator/>
      </w:r>
    </w:p>
  </w:footnote>
  <w:footnote w:type="continuationSeparator" w:id="0">
    <w:p w:rsidR="00F90A78" w:rsidRDefault="00F9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5E87A"/>
    <w:multiLevelType w:val="singleLevel"/>
    <w:tmpl w:val="7775E87A"/>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25A"/>
    <w:rsid w:val="9FFF0E6F"/>
    <w:rsid w:val="B4FB2163"/>
    <w:rsid w:val="BB6F678F"/>
    <w:rsid w:val="DA774F99"/>
    <w:rsid w:val="DCF5B2FF"/>
    <w:rsid w:val="DFD71C7D"/>
    <w:rsid w:val="DFD7FB59"/>
    <w:rsid w:val="E7D68F1A"/>
    <w:rsid w:val="EB557C02"/>
    <w:rsid w:val="F3B9FDB9"/>
    <w:rsid w:val="FD371960"/>
    <w:rsid w:val="FF7F1923"/>
    <w:rsid w:val="00000B17"/>
    <w:rsid w:val="00011A18"/>
    <w:rsid w:val="000162D7"/>
    <w:rsid w:val="00021B97"/>
    <w:rsid w:val="0002266B"/>
    <w:rsid w:val="0002635B"/>
    <w:rsid w:val="000319DC"/>
    <w:rsid w:val="00042DE4"/>
    <w:rsid w:val="0004444C"/>
    <w:rsid w:val="00047820"/>
    <w:rsid w:val="000529D4"/>
    <w:rsid w:val="00081E1B"/>
    <w:rsid w:val="000A2144"/>
    <w:rsid w:val="000A4DF3"/>
    <w:rsid w:val="000B7DC3"/>
    <w:rsid w:val="000B7EA9"/>
    <w:rsid w:val="000C7033"/>
    <w:rsid w:val="000D3C08"/>
    <w:rsid w:val="000F7D6B"/>
    <w:rsid w:val="00115A58"/>
    <w:rsid w:val="00130570"/>
    <w:rsid w:val="0014206A"/>
    <w:rsid w:val="00142349"/>
    <w:rsid w:val="00145BF4"/>
    <w:rsid w:val="0014626B"/>
    <w:rsid w:val="00161005"/>
    <w:rsid w:val="0017324D"/>
    <w:rsid w:val="00173C67"/>
    <w:rsid w:val="00182AF8"/>
    <w:rsid w:val="00185CD8"/>
    <w:rsid w:val="001977DE"/>
    <w:rsid w:val="00197C73"/>
    <w:rsid w:val="001B4140"/>
    <w:rsid w:val="001B4ABC"/>
    <w:rsid w:val="001C167F"/>
    <w:rsid w:val="001C4482"/>
    <w:rsid w:val="001D0C31"/>
    <w:rsid w:val="001D2A33"/>
    <w:rsid w:val="001D716A"/>
    <w:rsid w:val="001E3BD1"/>
    <w:rsid w:val="001F08A4"/>
    <w:rsid w:val="001F6145"/>
    <w:rsid w:val="00212AE9"/>
    <w:rsid w:val="002132BD"/>
    <w:rsid w:val="00220446"/>
    <w:rsid w:val="0022625A"/>
    <w:rsid w:val="00245403"/>
    <w:rsid w:val="00252876"/>
    <w:rsid w:val="00263B83"/>
    <w:rsid w:val="00281FFD"/>
    <w:rsid w:val="00284328"/>
    <w:rsid w:val="0028583A"/>
    <w:rsid w:val="002977E0"/>
    <w:rsid w:val="002B10A4"/>
    <w:rsid w:val="002B588D"/>
    <w:rsid w:val="002C1CA3"/>
    <w:rsid w:val="002C5394"/>
    <w:rsid w:val="002C75AE"/>
    <w:rsid w:val="002D0A63"/>
    <w:rsid w:val="002D278D"/>
    <w:rsid w:val="002D3830"/>
    <w:rsid w:val="002E7907"/>
    <w:rsid w:val="003021AC"/>
    <w:rsid w:val="003047DC"/>
    <w:rsid w:val="00304AA4"/>
    <w:rsid w:val="003071FC"/>
    <w:rsid w:val="003311A2"/>
    <w:rsid w:val="00341D26"/>
    <w:rsid w:val="0034453F"/>
    <w:rsid w:val="00346601"/>
    <w:rsid w:val="00351A91"/>
    <w:rsid w:val="00352CF1"/>
    <w:rsid w:val="00364475"/>
    <w:rsid w:val="00371D04"/>
    <w:rsid w:val="00382491"/>
    <w:rsid w:val="003A1392"/>
    <w:rsid w:val="003A3F42"/>
    <w:rsid w:val="003B0490"/>
    <w:rsid w:val="003B714B"/>
    <w:rsid w:val="003C09C9"/>
    <w:rsid w:val="003C31A4"/>
    <w:rsid w:val="003C6234"/>
    <w:rsid w:val="003D6481"/>
    <w:rsid w:val="003E5AC6"/>
    <w:rsid w:val="003E7AB1"/>
    <w:rsid w:val="003F0882"/>
    <w:rsid w:val="003F1398"/>
    <w:rsid w:val="003F586D"/>
    <w:rsid w:val="00435833"/>
    <w:rsid w:val="00441445"/>
    <w:rsid w:val="00451FCE"/>
    <w:rsid w:val="00465823"/>
    <w:rsid w:val="004A5EDC"/>
    <w:rsid w:val="004B2664"/>
    <w:rsid w:val="004D09E1"/>
    <w:rsid w:val="004D2346"/>
    <w:rsid w:val="004E75CF"/>
    <w:rsid w:val="00503940"/>
    <w:rsid w:val="0050446C"/>
    <w:rsid w:val="00505EBD"/>
    <w:rsid w:val="00512A08"/>
    <w:rsid w:val="00513C66"/>
    <w:rsid w:val="00516DB5"/>
    <w:rsid w:val="0052431C"/>
    <w:rsid w:val="00532192"/>
    <w:rsid w:val="00536DAB"/>
    <w:rsid w:val="00546111"/>
    <w:rsid w:val="00550B6A"/>
    <w:rsid w:val="00561A15"/>
    <w:rsid w:val="005667B9"/>
    <w:rsid w:val="005676E0"/>
    <w:rsid w:val="00570866"/>
    <w:rsid w:val="0059557C"/>
    <w:rsid w:val="005A68A8"/>
    <w:rsid w:val="005C67A9"/>
    <w:rsid w:val="005D6096"/>
    <w:rsid w:val="0061462D"/>
    <w:rsid w:val="0061564F"/>
    <w:rsid w:val="00625860"/>
    <w:rsid w:val="00632908"/>
    <w:rsid w:val="0063491F"/>
    <w:rsid w:val="0063653D"/>
    <w:rsid w:val="006379FD"/>
    <w:rsid w:val="006467DC"/>
    <w:rsid w:val="006519C9"/>
    <w:rsid w:val="00665DFD"/>
    <w:rsid w:val="00682FAB"/>
    <w:rsid w:val="00683814"/>
    <w:rsid w:val="006848DE"/>
    <w:rsid w:val="00696798"/>
    <w:rsid w:val="0069690C"/>
    <w:rsid w:val="006B5A52"/>
    <w:rsid w:val="006C2E40"/>
    <w:rsid w:val="006C573B"/>
    <w:rsid w:val="00701431"/>
    <w:rsid w:val="00707CE4"/>
    <w:rsid w:val="00711C60"/>
    <w:rsid w:val="00723CE7"/>
    <w:rsid w:val="00725894"/>
    <w:rsid w:val="007362C4"/>
    <w:rsid w:val="00736603"/>
    <w:rsid w:val="00737950"/>
    <w:rsid w:val="00757AD9"/>
    <w:rsid w:val="00760267"/>
    <w:rsid w:val="00760533"/>
    <w:rsid w:val="00784962"/>
    <w:rsid w:val="00797E99"/>
    <w:rsid w:val="007A4105"/>
    <w:rsid w:val="007C4760"/>
    <w:rsid w:val="007C7034"/>
    <w:rsid w:val="007D0813"/>
    <w:rsid w:val="007D0D11"/>
    <w:rsid w:val="007D6537"/>
    <w:rsid w:val="007E1316"/>
    <w:rsid w:val="007F479D"/>
    <w:rsid w:val="00800200"/>
    <w:rsid w:val="008113A9"/>
    <w:rsid w:val="00814513"/>
    <w:rsid w:val="00816CAE"/>
    <w:rsid w:val="00820912"/>
    <w:rsid w:val="00827796"/>
    <w:rsid w:val="008336C5"/>
    <w:rsid w:val="00837B8C"/>
    <w:rsid w:val="00857DF3"/>
    <w:rsid w:val="00874065"/>
    <w:rsid w:val="00876829"/>
    <w:rsid w:val="00880B6F"/>
    <w:rsid w:val="00890044"/>
    <w:rsid w:val="008904A3"/>
    <w:rsid w:val="00895F8E"/>
    <w:rsid w:val="00896B82"/>
    <w:rsid w:val="008A4079"/>
    <w:rsid w:val="008A544F"/>
    <w:rsid w:val="008C2DE2"/>
    <w:rsid w:val="008C42C4"/>
    <w:rsid w:val="008C587C"/>
    <w:rsid w:val="008E24CC"/>
    <w:rsid w:val="008E4063"/>
    <w:rsid w:val="008F35BC"/>
    <w:rsid w:val="009010A6"/>
    <w:rsid w:val="00912513"/>
    <w:rsid w:val="009139A9"/>
    <w:rsid w:val="00915CF4"/>
    <w:rsid w:val="0092505A"/>
    <w:rsid w:val="009346B3"/>
    <w:rsid w:val="00945677"/>
    <w:rsid w:val="00957926"/>
    <w:rsid w:val="009648C0"/>
    <w:rsid w:val="00965BB6"/>
    <w:rsid w:val="00996C78"/>
    <w:rsid w:val="009A435F"/>
    <w:rsid w:val="009B7446"/>
    <w:rsid w:val="009C2639"/>
    <w:rsid w:val="009E6920"/>
    <w:rsid w:val="009F1FF0"/>
    <w:rsid w:val="00A05F76"/>
    <w:rsid w:val="00A158D3"/>
    <w:rsid w:val="00A17823"/>
    <w:rsid w:val="00A17EF8"/>
    <w:rsid w:val="00A26CB2"/>
    <w:rsid w:val="00A344DB"/>
    <w:rsid w:val="00A40402"/>
    <w:rsid w:val="00A4117A"/>
    <w:rsid w:val="00A716F7"/>
    <w:rsid w:val="00A75BF4"/>
    <w:rsid w:val="00A9553A"/>
    <w:rsid w:val="00AA2A8B"/>
    <w:rsid w:val="00AB0EF5"/>
    <w:rsid w:val="00AB6E2E"/>
    <w:rsid w:val="00AC5D90"/>
    <w:rsid w:val="00AD1012"/>
    <w:rsid w:val="00AD5C93"/>
    <w:rsid w:val="00AD6F9B"/>
    <w:rsid w:val="00AD7A6A"/>
    <w:rsid w:val="00AE5A39"/>
    <w:rsid w:val="00AE7E14"/>
    <w:rsid w:val="00B01B1A"/>
    <w:rsid w:val="00B0280D"/>
    <w:rsid w:val="00B16762"/>
    <w:rsid w:val="00B2308A"/>
    <w:rsid w:val="00B44930"/>
    <w:rsid w:val="00B55AEE"/>
    <w:rsid w:val="00B97E8B"/>
    <w:rsid w:val="00BA1BF8"/>
    <w:rsid w:val="00BA59B4"/>
    <w:rsid w:val="00BC2205"/>
    <w:rsid w:val="00BC2526"/>
    <w:rsid w:val="00BD2CBD"/>
    <w:rsid w:val="00BE0468"/>
    <w:rsid w:val="00BF0A84"/>
    <w:rsid w:val="00BF0E6C"/>
    <w:rsid w:val="00BF0ED7"/>
    <w:rsid w:val="00C010C6"/>
    <w:rsid w:val="00C217B5"/>
    <w:rsid w:val="00C21E44"/>
    <w:rsid w:val="00C249B5"/>
    <w:rsid w:val="00C27155"/>
    <w:rsid w:val="00C31361"/>
    <w:rsid w:val="00C33575"/>
    <w:rsid w:val="00C40207"/>
    <w:rsid w:val="00C61121"/>
    <w:rsid w:val="00C65793"/>
    <w:rsid w:val="00C773C0"/>
    <w:rsid w:val="00C8687D"/>
    <w:rsid w:val="00C96C39"/>
    <w:rsid w:val="00CB0207"/>
    <w:rsid w:val="00CB3A0D"/>
    <w:rsid w:val="00CB6137"/>
    <w:rsid w:val="00CB79D5"/>
    <w:rsid w:val="00CD13C3"/>
    <w:rsid w:val="00CD2B98"/>
    <w:rsid w:val="00CE34F8"/>
    <w:rsid w:val="00D12EB5"/>
    <w:rsid w:val="00D20E72"/>
    <w:rsid w:val="00D23B25"/>
    <w:rsid w:val="00D23D5B"/>
    <w:rsid w:val="00D35BEC"/>
    <w:rsid w:val="00D5026E"/>
    <w:rsid w:val="00D52745"/>
    <w:rsid w:val="00D63BDD"/>
    <w:rsid w:val="00D662F3"/>
    <w:rsid w:val="00D66CC7"/>
    <w:rsid w:val="00D67812"/>
    <w:rsid w:val="00D75BB9"/>
    <w:rsid w:val="00D75D05"/>
    <w:rsid w:val="00D76937"/>
    <w:rsid w:val="00D80A01"/>
    <w:rsid w:val="00D83820"/>
    <w:rsid w:val="00DB3C7A"/>
    <w:rsid w:val="00DB5793"/>
    <w:rsid w:val="00DB799D"/>
    <w:rsid w:val="00DD2F9F"/>
    <w:rsid w:val="00DE2234"/>
    <w:rsid w:val="00DF3059"/>
    <w:rsid w:val="00E00469"/>
    <w:rsid w:val="00E05CEA"/>
    <w:rsid w:val="00E11382"/>
    <w:rsid w:val="00E2036D"/>
    <w:rsid w:val="00E244B4"/>
    <w:rsid w:val="00E25793"/>
    <w:rsid w:val="00E40110"/>
    <w:rsid w:val="00E42404"/>
    <w:rsid w:val="00E678D6"/>
    <w:rsid w:val="00E70069"/>
    <w:rsid w:val="00E8023C"/>
    <w:rsid w:val="00E949CB"/>
    <w:rsid w:val="00EA0CAD"/>
    <w:rsid w:val="00EA2997"/>
    <w:rsid w:val="00EB15A8"/>
    <w:rsid w:val="00EB1B7C"/>
    <w:rsid w:val="00EB7A3A"/>
    <w:rsid w:val="00EC19A8"/>
    <w:rsid w:val="00EC242B"/>
    <w:rsid w:val="00ED0174"/>
    <w:rsid w:val="00ED1248"/>
    <w:rsid w:val="00ED174D"/>
    <w:rsid w:val="00ED733C"/>
    <w:rsid w:val="00EE0A29"/>
    <w:rsid w:val="00EE4151"/>
    <w:rsid w:val="00EF0423"/>
    <w:rsid w:val="00F0091C"/>
    <w:rsid w:val="00F02B37"/>
    <w:rsid w:val="00F071D0"/>
    <w:rsid w:val="00F212BC"/>
    <w:rsid w:val="00F24547"/>
    <w:rsid w:val="00F403D6"/>
    <w:rsid w:val="00F40E9C"/>
    <w:rsid w:val="00F41348"/>
    <w:rsid w:val="00F43E6B"/>
    <w:rsid w:val="00F444E1"/>
    <w:rsid w:val="00F50EBF"/>
    <w:rsid w:val="00F67BF5"/>
    <w:rsid w:val="00F71465"/>
    <w:rsid w:val="00F82C42"/>
    <w:rsid w:val="00F85D96"/>
    <w:rsid w:val="00F90A78"/>
    <w:rsid w:val="00F976FD"/>
    <w:rsid w:val="00FA1C11"/>
    <w:rsid w:val="00FB5CC2"/>
    <w:rsid w:val="00FC6FBA"/>
    <w:rsid w:val="1C75B8E3"/>
    <w:rsid w:val="38FF18B1"/>
    <w:rsid w:val="3B938098"/>
    <w:rsid w:val="57D4634E"/>
    <w:rsid w:val="5FA6C994"/>
    <w:rsid w:val="77B36765"/>
    <w:rsid w:val="7D7FF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4A5435"/>
  <w15:docId w15:val="{E21188CD-C7D6-4421-9A8B-CA9D710C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624</Words>
  <Characters>3563</Characters>
  <Application>Microsoft Office Word</Application>
  <DocSecurity>0</DocSecurity>
  <Lines>29</Lines>
  <Paragraphs>8</Paragraphs>
  <ScaleCrop>false</ScaleCrop>
  <Company>china</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陈健</dc:creator>
  <cp:lastModifiedBy>李尧森</cp:lastModifiedBy>
  <cp:revision>6</cp:revision>
  <cp:lastPrinted>2022-09-07T00:49:00Z</cp:lastPrinted>
  <dcterms:created xsi:type="dcterms:W3CDTF">2018-09-13T02:44:00Z</dcterms:created>
  <dcterms:modified xsi:type="dcterms:W3CDTF">2022-09-08T03:05:00Z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